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56A" w:rsidRDefault="002E256A" w:rsidP="0031021E">
      <w:pPr>
        <w:pStyle w:val="Ttulo3"/>
        <w:shd w:val="clear" w:color="auto" w:fill="F9FBFD"/>
        <w:spacing w:line="293" w:lineRule="auto"/>
        <w:jc w:val="center"/>
        <w:rPr>
          <w:rFonts w:ascii="Roboto" w:eastAsia="Roboto" w:hAnsi="Roboto" w:cs="Roboto"/>
          <w:sz w:val="26"/>
          <w:szCs w:val="26"/>
        </w:rPr>
      </w:pPr>
      <w:proofErr w:type="spellStart"/>
      <w:r>
        <w:rPr>
          <w:rFonts w:ascii="Roboto" w:eastAsia="Roboto" w:hAnsi="Roboto" w:cs="Roboto"/>
          <w:sz w:val="26"/>
          <w:szCs w:val="26"/>
        </w:rPr>
        <w:t>Conociendo</w:t>
      </w:r>
      <w:proofErr w:type="spellEnd"/>
      <w:r>
        <w:rPr>
          <w:rFonts w:ascii="Roboto" w:eastAsia="Roboto" w:hAnsi="Roboto" w:cs="Roboto"/>
          <w:sz w:val="26"/>
          <w:szCs w:val="26"/>
        </w:rPr>
        <w:t xml:space="preserve"> Jamaica</w:t>
      </w:r>
      <w:r>
        <w:rPr>
          <w:rFonts w:ascii="Roboto" w:eastAsia="Roboto" w:hAnsi="Roboto" w:cs="Roboto"/>
          <w:sz w:val="26"/>
          <w:szCs w:val="26"/>
        </w:rPr>
        <w:br/>
      </w:r>
      <w:r>
        <w:rPr>
          <w:rFonts w:ascii="Roboto" w:eastAsia="Roboto" w:hAnsi="Roboto" w:cs="Roboto"/>
          <w:sz w:val="26"/>
          <w:szCs w:val="26"/>
        </w:rPr>
        <w:br/>
      </w:r>
      <w:r>
        <w:rPr>
          <w:noProof/>
          <w:lang w:val="es-MX"/>
        </w:rPr>
        <w:drawing>
          <wp:inline distT="0" distB="0" distL="0" distR="0">
            <wp:extent cx="6393180" cy="3017157"/>
            <wp:effectExtent l="0" t="0" r="7620" b="0"/>
            <wp:docPr id="1" name="Imagen 1" descr="How to Plan the Perfect Vacation to Kingston, Jamaica - Kingston City  Guided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to Plan the Perfect Vacation to Kingston, Jamaica - Kingston City  Guided Tou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34" cy="30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6"/>
          <w:szCs w:val="26"/>
        </w:rPr>
        <w:br/>
      </w:r>
      <w:r>
        <w:rPr>
          <w:rFonts w:ascii="Roboto" w:eastAsia="Roboto" w:hAnsi="Roboto" w:cs="Roboto"/>
          <w:sz w:val="26"/>
          <w:szCs w:val="26"/>
        </w:rPr>
        <w:br/>
      </w:r>
    </w:p>
    <w:p w:rsidR="002E256A" w:rsidRDefault="00444D98" w:rsidP="0031021E">
      <w:pPr>
        <w:pStyle w:val="Ttulo3"/>
        <w:shd w:val="clear" w:color="auto" w:fill="F9FBFD"/>
        <w:spacing w:line="293" w:lineRule="auto"/>
        <w:rPr>
          <w:rFonts w:ascii="Roboto" w:eastAsia="Roboto" w:hAnsi="Roboto" w:cs="Roboto"/>
          <w:sz w:val="26"/>
          <w:szCs w:val="26"/>
        </w:rPr>
      </w:pPr>
      <w:bookmarkStart w:id="0" w:name="_heading=h.pqz4irt50op2" w:colFirst="0" w:colLast="0"/>
      <w:bookmarkEnd w:id="0"/>
      <w:r w:rsidRPr="00444D98">
        <w:rPr>
          <w:rFonts w:ascii="Roboto" w:eastAsia="Roboto" w:hAnsi="Roboto" w:cs="Roboto"/>
          <w:noProof/>
          <w:sz w:val="26"/>
          <w:szCs w:val="26"/>
          <w:lang w:val="es-MX"/>
        </w:rPr>
        <w:drawing>
          <wp:anchor distT="0" distB="0" distL="114300" distR="114300" simplePos="0" relativeHeight="251658240" behindDoc="1" locked="0" layoutInCell="1" allowOverlap="1" wp14:anchorId="2E585B23" wp14:editId="0EAD1281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412242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56A" w:rsidRPr="00444D98" w:rsidRDefault="00444D98" w:rsidP="0031021E">
      <w:pPr>
        <w:pStyle w:val="Ttulo3"/>
        <w:shd w:val="clear" w:color="auto" w:fill="F9FBFD"/>
        <w:spacing w:line="293" w:lineRule="auto"/>
        <w:rPr>
          <w:rFonts w:ascii="Roboto" w:eastAsia="Roboto" w:hAnsi="Roboto" w:cs="Roboto"/>
          <w:b w:val="0"/>
          <w:sz w:val="26"/>
          <w:szCs w:val="26"/>
        </w:rPr>
      </w:pPr>
      <w:proofErr w:type="spellStart"/>
      <w:r>
        <w:rPr>
          <w:rFonts w:ascii="Roboto" w:eastAsia="Roboto" w:hAnsi="Roboto" w:cs="Roboto"/>
          <w:sz w:val="26"/>
          <w:szCs w:val="26"/>
        </w:rPr>
        <w:t>Visita</w:t>
      </w:r>
      <w:proofErr w:type="spellEnd"/>
      <w:r>
        <w:rPr>
          <w:rFonts w:ascii="Roboto" w:eastAsia="Roboto" w:hAnsi="Roboto" w:cs="Roboto"/>
          <w:sz w:val="26"/>
          <w:szCs w:val="26"/>
        </w:rPr>
        <w:t xml:space="preserve"> </w:t>
      </w:r>
      <w:r>
        <w:rPr>
          <w:rFonts w:ascii="Roboto" w:eastAsia="Roboto" w:hAnsi="Roboto" w:cs="Roboto"/>
          <w:sz w:val="26"/>
          <w:szCs w:val="26"/>
        </w:rPr>
        <w:br/>
      </w:r>
      <w:r w:rsidRPr="00444D98">
        <w:rPr>
          <w:rFonts w:ascii="Roboto" w:eastAsia="Roboto" w:hAnsi="Roboto" w:cs="Roboto"/>
          <w:b w:val="0"/>
          <w:sz w:val="26"/>
          <w:szCs w:val="26"/>
        </w:rPr>
        <w:t xml:space="preserve">Montego Bay </w:t>
      </w:r>
      <w:r w:rsidRPr="00444D98">
        <w:rPr>
          <w:rFonts w:ascii="Roboto" w:eastAsia="Roboto" w:hAnsi="Roboto" w:cs="Roboto"/>
          <w:b w:val="0"/>
          <w:sz w:val="26"/>
          <w:szCs w:val="26"/>
        </w:rPr>
        <w:br/>
        <w:t>Greenwood</w:t>
      </w:r>
      <w:r w:rsidRPr="00444D98">
        <w:rPr>
          <w:rFonts w:ascii="Roboto" w:eastAsia="Roboto" w:hAnsi="Roboto" w:cs="Roboto"/>
          <w:b w:val="0"/>
          <w:sz w:val="26"/>
          <w:szCs w:val="26"/>
        </w:rPr>
        <w:br/>
      </w:r>
      <w:proofErr w:type="spellStart"/>
      <w:r w:rsidRPr="00444D98">
        <w:rPr>
          <w:rFonts w:ascii="Roboto" w:eastAsia="Roboto" w:hAnsi="Roboto" w:cs="Roboto"/>
          <w:b w:val="0"/>
          <w:sz w:val="26"/>
          <w:szCs w:val="26"/>
        </w:rPr>
        <w:t>Ocho</w:t>
      </w:r>
      <w:proofErr w:type="spellEnd"/>
      <w:r w:rsidRPr="00444D98">
        <w:rPr>
          <w:rFonts w:ascii="Roboto" w:eastAsia="Roboto" w:hAnsi="Roboto" w:cs="Roboto"/>
          <w:b w:val="0"/>
          <w:sz w:val="26"/>
          <w:szCs w:val="26"/>
        </w:rPr>
        <w:t xml:space="preserve"> Rios</w:t>
      </w:r>
      <w:r w:rsidRPr="00444D98">
        <w:rPr>
          <w:rFonts w:ascii="Roboto" w:eastAsia="Roboto" w:hAnsi="Roboto" w:cs="Roboto"/>
          <w:b w:val="0"/>
          <w:sz w:val="26"/>
          <w:szCs w:val="26"/>
        </w:rPr>
        <w:br/>
      </w:r>
      <w:proofErr w:type="spellStart"/>
      <w:r w:rsidRPr="00444D98">
        <w:rPr>
          <w:rFonts w:ascii="Roboto" w:eastAsia="Roboto" w:hAnsi="Roboto" w:cs="Roboto"/>
          <w:b w:val="0"/>
          <w:sz w:val="26"/>
          <w:szCs w:val="26"/>
        </w:rPr>
        <w:t>Por</w:t>
      </w:r>
      <w:proofErr w:type="spellEnd"/>
      <w:r w:rsidRPr="00444D98">
        <w:rPr>
          <w:rFonts w:ascii="Roboto" w:eastAsia="Roboto" w:hAnsi="Roboto" w:cs="Roboto"/>
          <w:b w:val="0"/>
          <w:sz w:val="26"/>
          <w:szCs w:val="26"/>
        </w:rPr>
        <w:t xml:space="preserve"> </w:t>
      </w:r>
      <w:proofErr w:type="spellStart"/>
      <w:r w:rsidRPr="00444D98">
        <w:rPr>
          <w:rFonts w:ascii="Roboto" w:eastAsia="Roboto" w:hAnsi="Roboto" w:cs="Roboto"/>
          <w:b w:val="0"/>
          <w:sz w:val="26"/>
          <w:szCs w:val="26"/>
        </w:rPr>
        <w:t>antonio</w:t>
      </w:r>
      <w:proofErr w:type="spellEnd"/>
      <w:r w:rsidRPr="00444D98">
        <w:rPr>
          <w:rFonts w:ascii="Roboto" w:eastAsia="Roboto" w:hAnsi="Roboto" w:cs="Roboto"/>
          <w:b w:val="0"/>
          <w:sz w:val="26"/>
          <w:szCs w:val="26"/>
        </w:rPr>
        <w:br/>
        <w:t>Kingston</w:t>
      </w:r>
      <w:r w:rsidRPr="00444D98">
        <w:rPr>
          <w:rFonts w:ascii="Roboto" w:eastAsia="Roboto" w:hAnsi="Roboto" w:cs="Roboto"/>
          <w:b w:val="0"/>
          <w:sz w:val="26"/>
          <w:szCs w:val="26"/>
        </w:rPr>
        <w:br/>
      </w:r>
      <w:proofErr w:type="spellStart"/>
      <w:r w:rsidRPr="00444D98">
        <w:rPr>
          <w:rFonts w:ascii="Roboto" w:eastAsia="Roboto" w:hAnsi="Roboto" w:cs="Roboto"/>
          <w:b w:val="0"/>
          <w:sz w:val="26"/>
          <w:szCs w:val="26"/>
        </w:rPr>
        <w:t>Applenton</w:t>
      </w:r>
      <w:proofErr w:type="spellEnd"/>
      <w:r w:rsidRPr="00444D98">
        <w:rPr>
          <w:rFonts w:ascii="Roboto" w:eastAsia="Roboto" w:hAnsi="Roboto" w:cs="Roboto"/>
          <w:b w:val="0"/>
          <w:sz w:val="26"/>
          <w:szCs w:val="26"/>
        </w:rPr>
        <w:t xml:space="preserve"> </w:t>
      </w:r>
    </w:p>
    <w:p w:rsidR="002E256A" w:rsidRDefault="002E256A" w:rsidP="0031021E">
      <w:pPr>
        <w:pStyle w:val="Ttulo3"/>
        <w:shd w:val="clear" w:color="auto" w:fill="F9FBFD"/>
        <w:spacing w:line="293" w:lineRule="auto"/>
        <w:rPr>
          <w:rFonts w:ascii="Roboto" w:eastAsia="Roboto" w:hAnsi="Roboto" w:cs="Roboto"/>
          <w:sz w:val="26"/>
          <w:szCs w:val="26"/>
        </w:rPr>
      </w:pPr>
    </w:p>
    <w:p w:rsidR="002E256A" w:rsidRDefault="002E256A" w:rsidP="0031021E">
      <w:pPr>
        <w:pStyle w:val="Ttulo3"/>
        <w:shd w:val="clear" w:color="auto" w:fill="F9FBFD"/>
        <w:spacing w:line="293" w:lineRule="auto"/>
        <w:rPr>
          <w:rFonts w:ascii="Roboto" w:eastAsia="Roboto" w:hAnsi="Roboto" w:cs="Roboto"/>
          <w:sz w:val="26"/>
          <w:szCs w:val="26"/>
        </w:rPr>
      </w:pPr>
    </w:p>
    <w:p w:rsidR="002E256A" w:rsidRDefault="002E256A" w:rsidP="0031021E">
      <w:pPr>
        <w:pStyle w:val="Ttulo3"/>
        <w:shd w:val="clear" w:color="auto" w:fill="F9FBFD"/>
        <w:spacing w:line="293" w:lineRule="auto"/>
        <w:rPr>
          <w:rFonts w:ascii="Roboto" w:eastAsia="Roboto" w:hAnsi="Roboto" w:cs="Roboto"/>
          <w:sz w:val="26"/>
          <w:szCs w:val="26"/>
        </w:rPr>
      </w:pPr>
    </w:p>
    <w:p w:rsidR="00444D98" w:rsidRPr="00444D98" w:rsidRDefault="00444D98" w:rsidP="0031021E"/>
    <w:p w:rsidR="000E40E4" w:rsidRPr="002E256A" w:rsidRDefault="00560FE3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sz w:val="24"/>
          <w:szCs w:val="24"/>
        </w:rPr>
        <w:lastRenderedPageBreak/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1 –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Llegada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a Montego Bay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Los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huéspedes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llegan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Aeropuerto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Internacional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Montego Bay (MBJ),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serán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cordialmente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recibidos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hotel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correspondiente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registro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descanso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después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vuelo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Montego Bay</w:t>
      </w:r>
      <w:bookmarkStart w:id="1" w:name="_heading=h.2nr2j4oygrsd" w:colFirst="0" w:colLast="0"/>
      <w:bookmarkEnd w:id="1"/>
      <w:r w:rsidR="002E256A"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</w:r>
      <w:r w:rsidR="002E256A"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2 –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Compras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atractivos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y Greenwood Great House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Después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disfrute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un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explorando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Montego Bay. Los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huéspedes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vivirán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experiencia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compras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locales, un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recorrido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panorámico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principales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atractivos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ciudad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guiada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histórica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Greenwood Great House,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las casas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plantación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mejor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conservadas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Caribe.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Montego Bay</w:t>
      </w:r>
    </w:p>
    <w:bookmarkStart w:id="2" w:name="_heading=h.fc1covvgd1yd" w:colFirst="0" w:colLast="0"/>
    <w:bookmarkEnd w:id="2"/>
    <w:p w:rsidR="000E40E4" w:rsidRPr="002E256A" w:rsidRDefault="00D97800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0"/>
          <w:id w:val="-1882053889"/>
        </w:sdtPr>
        <w:sdtEndPr/>
        <w:sdtContent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Día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3 – Montego Bay </w:t>
          </w:r>
          <w:r w:rsidR="00560FE3" w:rsidRPr="002E256A">
            <w:rPr>
              <w:rFonts w:ascii="Segoe UI Symbol" w:eastAsia="Arial Unicode MS" w:hAnsi="Segoe UI Symbol" w:cs="Segoe UI Symbol"/>
              <w:sz w:val="24"/>
              <w:szCs w:val="24"/>
            </w:rPr>
            <w:t>➜</w:t>
          </w:r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Ocho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Ríos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vía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Falmouth y Dunn’s River Falls</w:t>
          </w:r>
        </w:sdtContent>
      </w:sdt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Montego Bay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recorriendo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costa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norte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guiada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histórica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ciudad de Falmouth,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conocida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arquitectura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georgiana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Dunn’s River Falls,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huéspedes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podrán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subir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ca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scada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o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relajarse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la playa.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Llegada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Ocho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Ríos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Ocho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Ríos</w:t>
      </w:r>
    </w:p>
    <w:bookmarkStart w:id="3" w:name="_heading=h.acb3fbej289s" w:colFirst="0" w:colLast="0"/>
    <w:bookmarkEnd w:id="3"/>
    <w:p w:rsidR="000E40E4" w:rsidRPr="002E256A" w:rsidRDefault="00D97800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1"/>
          <w:id w:val="1214066536"/>
        </w:sdtPr>
        <w:sdtEndPr/>
        <w:sdtContent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Día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4 –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Ocho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Ríos </w:t>
          </w:r>
          <w:r w:rsidR="00560FE3" w:rsidRPr="002E256A">
            <w:rPr>
              <w:rFonts w:ascii="Segoe UI Symbol" w:eastAsia="Arial Unicode MS" w:hAnsi="Segoe UI Symbol" w:cs="Segoe UI Symbol"/>
              <w:sz w:val="24"/>
              <w:szCs w:val="24"/>
            </w:rPr>
            <w:t>➜</w:t>
          </w:r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Port Antonio | Sun Valley Plantation y Frenchman’s Cove</w:t>
          </w:r>
        </w:sdtContent>
      </w:sdt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hotel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este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rumbo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Port Antonio.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experiencia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cultural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auténtica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Sun Valley Plantation,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aprenderán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sobre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cultivos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locales,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frutas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tradiciones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Al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Port Antonio,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Frenchman’s Cove,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las playas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pintorescas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Jamaica.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Port Antonio</w:t>
      </w:r>
    </w:p>
    <w:p w:rsidR="000E40E4" w:rsidRPr="002E256A" w:rsidRDefault="00560FE3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bookmarkStart w:id="4" w:name="_heading=h.fltcdccrx7jq" w:colFirst="0" w:colLast="0"/>
      <w:bookmarkEnd w:id="4"/>
      <w:proofErr w:type="spellStart"/>
      <w:r w:rsidRPr="002E256A">
        <w:rPr>
          <w:rFonts w:ascii="Arial" w:eastAsia="Roboto" w:hAnsi="Arial" w:cs="Arial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5 – Reach Falls y paseo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balsa de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bambú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el Río Grande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Inicio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refrescante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Reach Falls,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famosa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exuberante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entorno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natural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piscinas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naturales.Por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paseo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relajante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balsa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bambú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Río Grande,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experiencia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emblemática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Port Antonio.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Port Antonio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bookmarkStart w:id="5" w:name="_heading=h.k0fv813apj43" w:colFirst="0" w:colLast="0"/>
    <w:bookmarkEnd w:id="5"/>
    <w:p w:rsidR="000E40E4" w:rsidRPr="002E256A" w:rsidRDefault="00D97800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2"/>
          <w:id w:val="483460893"/>
        </w:sdtPr>
        <w:sdtEndPr/>
        <w:sdtContent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Día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6 – Port Antonio </w:t>
          </w:r>
          <w:r w:rsidR="00560FE3" w:rsidRPr="002E256A">
            <w:rPr>
              <w:rFonts w:ascii="Segoe UI Symbol" w:eastAsia="Arial Unicode MS" w:hAnsi="Segoe UI Symbol" w:cs="Segoe UI Symbol"/>
              <w:sz w:val="24"/>
              <w:szCs w:val="24"/>
            </w:rPr>
            <w:t>➜</w:t>
          </w:r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Kingston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vía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Blue Mountains y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finca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cafetalera</w:t>
          </w:r>
          <w:proofErr w:type="spellEnd"/>
        </w:sdtContent>
      </w:sdt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Port Antonio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atravesando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as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majestuosas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Blue Mountains.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br/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auténtica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finca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cafetalera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conocer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cómo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cultiva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procesa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famoso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Blue Mountain C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offee,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incluyendo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degustación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Llegada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Kingston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Kingston</w:t>
      </w:r>
    </w:p>
    <w:p w:rsidR="000E40E4" w:rsidRPr="002E256A" w:rsidRDefault="00560FE3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bookmarkStart w:id="6" w:name="_heading=h.ct0m9ins5bdm" w:colFirst="0" w:colLast="0"/>
      <w:bookmarkEnd w:id="6"/>
      <w:proofErr w:type="spellStart"/>
      <w:r w:rsidRPr="002E256A">
        <w:rPr>
          <w:rFonts w:ascii="Arial" w:eastAsia="Roboto" w:hAnsi="Arial" w:cs="Arial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7 –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Descubriendo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Kingston: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Museo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Bob Marley, Devon House y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mirador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Beverly Hills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Los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atractivos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culturales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incluyen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:</w:t>
      </w:r>
    </w:p>
    <w:p w:rsidR="000E40E4" w:rsidRPr="002E256A" w:rsidRDefault="00560FE3" w:rsidP="0031021E">
      <w:pPr>
        <w:pStyle w:val="Ttulo"/>
        <w:numPr>
          <w:ilvl w:val="0"/>
          <w:numId w:val="3"/>
        </w:numPr>
        <w:shd w:val="clear" w:color="auto" w:fill="F9FBFD"/>
        <w:spacing w:before="24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guiada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Museo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Bob Marley,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antigua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esidencia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ícono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del reggae.</w:t>
      </w:r>
    </w:p>
    <w:p w:rsidR="000E40E4" w:rsidRPr="002E256A" w:rsidRDefault="00560FE3" w:rsidP="0031021E">
      <w:pPr>
        <w:pStyle w:val="Ttulo"/>
        <w:numPr>
          <w:ilvl w:val="0"/>
          <w:numId w:val="3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 Devon House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disfrutar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famo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so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helado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Devon House I-Scream.</w:t>
      </w:r>
    </w:p>
    <w:p w:rsidR="000E40E4" w:rsidRPr="002E256A" w:rsidRDefault="00560FE3" w:rsidP="0031021E">
      <w:pPr>
        <w:pStyle w:val="Ttulo"/>
        <w:numPr>
          <w:ilvl w:val="0"/>
          <w:numId w:val="3"/>
        </w:numPr>
        <w:shd w:val="clear" w:color="auto" w:fill="F9FBFD"/>
        <w:spacing w:before="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Recorrido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panorámico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Beverly Hills, con vistas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espectacu</w:t>
      </w:r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>lares</w:t>
      </w:r>
      <w:proofErr w:type="spellEnd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ciudad de Kingston. 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>tranquila</w:t>
      </w:r>
      <w:proofErr w:type="spellEnd"/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t xml:space="preserve"> Costa Sur.  </w:t>
      </w:r>
      <w:r w:rsidR="008B409C">
        <w:rPr>
          <w:rFonts w:ascii="Arial" w:eastAsia="Roboto" w:hAnsi="Arial" w:cs="Arial"/>
          <w:b w:val="0"/>
          <w:bCs w:val="0"/>
          <w:sz w:val="24"/>
          <w:szCs w:val="24"/>
        </w:rPr>
        <w:br/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Treasure Beach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0E40E4" w:rsidRPr="002E256A" w:rsidRDefault="00560FE3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bookmarkStart w:id="7" w:name="_heading=h.tn8ano94ft72" w:colFirst="0" w:colLast="0"/>
      <w:bookmarkEnd w:id="7"/>
      <w:proofErr w:type="spellStart"/>
      <w:r w:rsidRPr="002E256A">
        <w:rPr>
          <w:rFonts w:ascii="Arial" w:eastAsia="Roboto" w:hAnsi="Arial" w:cs="Arial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8 – Black River Safari, YS Falls y Appleton Estate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completo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explorando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atractivos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naturales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culturales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Costa Sur:</w:t>
      </w:r>
    </w:p>
    <w:p w:rsidR="000E40E4" w:rsidRPr="002E256A" w:rsidRDefault="00560FE3" w:rsidP="0031021E">
      <w:pPr>
        <w:pStyle w:val="Ttulo"/>
        <w:numPr>
          <w:ilvl w:val="0"/>
          <w:numId w:val="1"/>
        </w:numPr>
        <w:shd w:val="clear" w:color="auto" w:fill="F9FBFD"/>
        <w:spacing w:before="24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Paseo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bote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Black River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observar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ocodrilos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y fauna de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manglares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0E40E4" w:rsidRPr="002E256A" w:rsidRDefault="00560FE3" w:rsidP="0031021E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YS Falls,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huéspedes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podrán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nadar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disfrutar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miradore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o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realizar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canopy (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tirolesa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).</w:t>
      </w:r>
    </w:p>
    <w:p w:rsidR="000E40E4" w:rsidRPr="002E256A" w:rsidRDefault="00560FE3" w:rsidP="0031021E">
      <w:pPr>
        <w:pStyle w:val="Ttulo"/>
        <w:numPr>
          <w:ilvl w:val="0"/>
          <w:numId w:val="1"/>
        </w:numPr>
        <w:shd w:val="clear" w:color="auto" w:fill="F9FBFD"/>
        <w:spacing w:before="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Tour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Appleton Estate con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degustación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recorrido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proceso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producción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ron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Treasure Beach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bookmarkStart w:id="8" w:name="_heading=h.b3kufd6io1qs" w:colFirst="0" w:colLast="0"/>
    <w:bookmarkEnd w:id="8"/>
    <w:p w:rsidR="000E40E4" w:rsidRPr="002E256A" w:rsidRDefault="00D97800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tag w:val="goog_rdk_3"/>
          <w:id w:val="1705234825"/>
        </w:sdtPr>
        <w:sdtEndPr/>
        <w:sdtContent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Día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9 –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Experiencia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Pelican Bar </w:t>
          </w:r>
          <w:r w:rsidR="00560FE3" w:rsidRPr="002E256A">
            <w:rPr>
              <w:rFonts w:ascii="Segoe UI Symbol" w:eastAsia="Arial Unicode MS" w:hAnsi="Segoe UI Symbol" w:cs="Segoe UI Symbol"/>
              <w:sz w:val="24"/>
              <w:szCs w:val="24"/>
            </w:rPr>
            <w:t>➜</w:t>
          </w:r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</w:t>
          </w:r>
          <w:proofErr w:type="spellStart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>Regreso</w:t>
          </w:r>
          <w:proofErr w:type="spellEnd"/>
          <w:r w:rsidR="00560FE3" w:rsidRPr="002E256A">
            <w:rPr>
              <w:rFonts w:ascii="Arial" w:eastAsia="Arial Unicode MS" w:hAnsi="Arial" w:cs="Arial"/>
              <w:sz w:val="24"/>
              <w:szCs w:val="24"/>
            </w:rPr>
            <w:t xml:space="preserve"> a Montego Bay</w:t>
          </w:r>
        </w:sdtContent>
      </w:sdt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Paseo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bote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mundialmente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famoso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Floyd’s Pelican Bar,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ubicado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sobre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un banco de arena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el Mar Caribe.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Después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esta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experiencia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única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regreso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desde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Treasure Beach a Montego Bay.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Noche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Montego Bay</w:t>
      </w:r>
    </w:p>
    <w:p w:rsidR="000E40E4" w:rsidRPr="002E256A" w:rsidRDefault="00560FE3" w:rsidP="0031021E">
      <w:pPr>
        <w:pStyle w:val="Ttulo3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bookmarkStart w:id="9" w:name="_heading=h.mypbg5q79s6u" w:colFirst="0" w:colLast="0"/>
      <w:bookmarkEnd w:id="9"/>
      <w:proofErr w:type="spellStart"/>
      <w:r w:rsidRPr="002E256A">
        <w:rPr>
          <w:rFonts w:ascii="Arial" w:eastAsia="Roboto" w:hAnsi="Arial" w:cs="Arial"/>
          <w:sz w:val="24"/>
          <w:szCs w:val="24"/>
        </w:rPr>
        <w:t>Día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10 –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Salida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de Montego Bay</w:t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lastRenderedPageBreak/>
        <w:t>Después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del hotel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Aeropuerto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Internacional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Montego Bay (MBJ)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vuelo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regreso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 ¡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Buen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viaje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!</w:t>
      </w:r>
    </w:p>
    <w:p w:rsidR="000E40E4" w:rsidRPr="002E256A" w:rsidRDefault="00560FE3" w:rsidP="0031021E">
      <w:pPr>
        <w:pStyle w:val="Ttulo2"/>
        <w:shd w:val="clear" w:color="auto" w:fill="F9FBFD"/>
        <w:spacing w:line="293" w:lineRule="auto"/>
        <w:rPr>
          <w:rFonts w:ascii="Arial" w:eastAsia="Roboto" w:hAnsi="Arial" w:cs="Arial"/>
          <w:sz w:val="24"/>
          <w:szCs w:val="24"/>
        </w:rPr>
      </w:pPr>
      <w:bookmarkStart w:id="10" w:name="_heading=h.yps9qpfiwis1" w:colFirst="0" w:colLast="0"/>
      <w:bookmarkEnd w:id="10"/>
      <w:proofErr w:type="spellStart"/>
      <w:r w:rsidRPr="002E256A">
        <w:rPr>
          <w:rFonts w:ascii="Arial" w:eastAsia="Roboto" w:hAnsi="Arial" w:cs="Arial"/>
          <w:sz w:val="24"/>
          <w:szCs w:val="24"/>
        </w:rPr>
        <w:t>Incluye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el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paquete</w:t>
      </w:r>
      <w:proofErr w:type="spellEnd"/>
    </w:p>
    <w:p w:rsidR="000E40E4" w:rsidRPr="002E256A" w:rsidRDefault="0031021E" w:rsidP="0031021E">
      <w:pPr>
        <w:pStyle w:val="Ttulo"/>
        <w:numPr>
          <w:ilvl w:val="0"/>
          <w:numId w:val="4"/>
        </w:numPr>
        <w:shd w:val="clear" w:color="auto" w:fill="F9FBFD"/>
        <w:spacing w:before="24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hotel</w:t>
      </w:r>
    </w:p>
    <w:p w:rsidR="000E40E4" w:rsidRPr="002E256A" w:rsidRDefault="0031021E" w:rsidP="0031021E">
      <w:pPr>
        <w:pStyle w:val="Ttulo"/>
        <w:numPr>
          <w:ilvl w:val="0"/>
          <w:numId w:val="4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Servicio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Meet &amp; Greet</w:t>
      </w:r>
    </w:p>
    <w:p w:rsidR="000E40E4" w:rsidRPr="002E256A" w:rsidRDefault="0031021E" w:rsidP="0031021E">
      <w:pPr>
        <w:pStyle w:val="Ttulo"/>
        <w:numPr>
          <w:ilvl w:val="0"/>
          <w:numId w:val="4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Transporte</w:t>
      </w:r>
      <w:proofErr w:type="spellEnd"/>
    </w:p>
    <w:p w:rsidR="000E40E4" w:rsidRPr="002E256A" w:rsidRDefault="0031021E" w:rsidP="0031021E">
      <w:pPr>
        <w:pStyle w:val="Ttulo"/>
        <w:numPr>
          <w:ilvl w:val="0"/>
          <w:numId w:val="4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Guía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turístico</w:t>
      </w:r>
      <w:proofErr w:type="spellEnd"/>
    </w:p>
    <w:p w:rsidR="000E40E4" w:rsidRPr="002E256A" w:rsidRDefault="00560FE3" w:rsidP="0031021E">
      <w:pPr>
        <w:pStyle w:val="Ttulo"/>
        <w:numPr>
          <w:ilvl w:val="0"/>
          <w:numId w:val="4"/>
        </w:numPr>
        <w:shd w:val="clear" w:color="auto" w:fill="F9FBFD"/>
        <w:spacing w:before="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Entradas y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tasas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0E40E4" w:rsidRPr="002E256A" w:rsidRDefault="00560FE3" w:rsidP="0031021E">
      <w:pPr>
        <w:pStyle w:val="Ttulo"/>
        <w:shd w:val="clear" w:color="auto" w:fill="F9FBFD"/>
        <w:spacing w:before="240" w:after="240" w:line="293" w:lineRule="auto"/>
        <w:rPr>
          <w:rFonts w:ascii="Arial" w:eastAsia="Roboto" w:hAnsi="Arial" w:cs="Arial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sz w:val="24"/>
          <w:szCs w:val="24"/>
        </w:rPr>
        <w:t>Notas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sz w:val="24"/>
          <w:szCs w:val="24"/>
        </w:rPr>
        <w:t>importantes</w:t>
      </w:r>
      <w:proofErr w:type="spellEnd"/>
      <w:r w:rsidRPr="002E256A">
        <w:rPr>
          <w:rFonts w:ascii="Arial" w:eastAsia="Roboto" w:hAnsi="Arial" w:cs="Arial"/>
          <w:sz w:val="24"/>
          <w:szCs w:val="24"/>
        </w:rPr>
        <w:t>:</w:t>
      </w:r>
    </w:p>
    <w:p w:rsidR="000E40E4" w:rsidRPr="002E256A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24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Las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tarifas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están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basa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das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un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mínimo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de 6 personas.</w:t>
      </w:r>
    </w:p>
    <w:p w:rsidR="000E40E4" w:rsidRPr="002E256A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Tarifas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suj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etas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cambio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sin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previo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aviso.</w:t>
      </w:r>
    </w:p>
    <w:p w:rsidR="000E40E4" w:rsidRPr="002E256A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Precios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cotizados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dólares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est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adounidenses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(US$)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persona.</w:t>
      </w:r>
    </w:p>
    <w:p w:rsidR="000E40E4" w:rsidRPr="002E256A" w:rsidRDefault="0031021E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No </w:t>
      </w: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incluyen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propinas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0E40E4" w:rsidRPr="002E256A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1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adulto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y 1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menor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consideran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ocupación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doble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0E40E4" w:rsidRPr="002E256A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Tarif</w:t>
      </w:r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as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netas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, no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incluyen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comisión</w:t>
      </w:r>
      <w:proofErr w:type="spellEnd"/>
      <w:r w:rsidR="0031021E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0E40E4" w:rsidRPr="002E256A" w:rsidRDefault="0031021E" w:rsidP="0031021E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Incluyen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0E40E4" w:rsidRDefault="00560FE3" w:rsidP="0031021E">
      <w:pPr>
        <w:pStyle w:val="Ttulo"/>
        <w:numPr>
          <w:ilvl w:val="0"/>
          <w:numId w:val="2"/>
        </w:numPr>
        <w:shd w:val="clear" w:color="auto" w:fill="F9FBFD"/>
        <w:spacing w:before="0" w:after="24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11" w:name="_heading=h.z1k3n04vas9y" w:colFirst="0" w:colLast="0"/>
      <w:bookmarkEnd w:id="11"/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Tarifas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menores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aplican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edades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 xml:space="preserve"> de 3 a 12 </w:t>
      </w:r>
      <w:proofErr w:type="spellStart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años</w:t>
      </w:r>
      <w:proofErr w:type="spellEnd"/>
      <w:r w:rsidRPr="002E256A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4F7A52" w:rsidRDefault="004F7A52" w:rsidP="0031021E"/>
    <w:p w:rsidR="004F7A52" w:rsidRDefault="004F7A52" w:rsidP="0031021E"/>
    <w:p w:rsidR="004F7A52" w:rsidRPr="004F7A52" w:rsidRDefault="004F7A52" w:rsidP="0031021E">
      <w:pPr>
        <w:rPr>
          <w:rFonts w:ascii="Arial" w:eastAsia="Roboto" w:hAnsi="Arial" w:cs="Arial"/>
          <w:sz w:val="24"/>
          <w:szCs w:val="24"/>
        </w:rPr>
      </w:pPr>
      <w:proofErr w:type="spellStart"/>
      <w:r>
        <w:rPr>
          <w:rFonts w:ascii="Arial" w:eastAsia="Roboto" w:hAnsi="Arial" w:cs="Arial"/>
          <w:b/>
          <w:bCs/>
          <w:sz w:val="24"/>
          <w:szCs w:val="24"/>
        </w:rPr>
        <w:t>Hoteles</w:t>
      </w:r>
      <w:proofErr w:type="spellEnd"/>
      <w:r>
        <w:rPr>
          <w:rFonts w:ascii="Arial" w:eastAsia="Roboto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Roboto" w:hAnsi="Arial" w:cs="Arial"/>
          <w:b/>
          <w:bCs/>
          <w:sz w:val="24"/>
          <w:szCs w:val="24"/>
        </w:rPr>
        <w:t>previstos</w:t>
      </w:r>
      <w:proofErr w:type="spellEnd"/>
      <w:r>
        <w:rPr>
          <w:rFonts w:ascii="Arial" w:eastAsia="Roboto" w:hAnsi="Arial" w:cs="Arial"/>
          <w:b/>
          <w:bCs/>
          <w:sz w:val="24"/>
          <w:szCs w:val="24"/>
        </w:rPr>
        <w:t xml:space="preserve"> o similar </w:t>
      </w:r>
      <w:r>
        <w:rPr>
          <w:rFonts w:ascii="Arial" w:eastAsia="Roboto" w:hAnsi="Arial" w:cs="Arial"/>
          <w:b/>
          <w:bCs/>
          <w:sz w:val="24"/>
          <w:szCs w:val="24"/>
        </w:rPr>
        <w:br/>
      </w:r>
      <w:r>
        <w:rPr>
          <w:rFonts w:ascii="Arial" w:eastAsia="Roboto" w:hAnsi="Arial" w:cs="Arial"/>
          <w:b/>
          <w:bCs/>
          <w:sz w:val="24"/>
          <w:szCs w:val="24"/>
        </w:rPr>
        <w:br/>
      </w:r>
      <w:r w:rsidRPr="004F7A52">
        <w:rPr>
          <w:rFonts w:ascii="Arial" w:eastAsia="Roboto" w:hAnsi="Arial" w:cs="Arial"/>
          <w:sz w:val="24"/>
          <w:szCs w:val="24"/>
        </w:rPr>
        <w:t>Toby's Resort</w:t>
      </w:r>
    </w:p>
    <w:p w:rsidR="004F7A52" w:rsidRPr="004F7A52" w:rsidRDefault="004F7A52" w:rsidP="0031021E">
      <w:pPr>
        <w:spacing w:after="0"/>
        <w:rPr>
          <w:rFonts w:ascii="Arial" w:eastAsia="Roboto" w:hAnsi="Arial" w:cs="Arial"/>
          <w:sz w:val="24"/>
          <w:szCs w:val="24"/>
        </w:rPr>
      </w:pPr>
      <w:r w:rsidRPr="004F7A52">
        <w:rPr>
          <w:rFonts w:ascii="Arial" w:eastAsia="Roboto" w:hAnsi="Arial" w:cs="Arial"/>
          <w:sz w:val="24"/>
          <w:szCs w:val="24"/>
        </w:rPr>
        <w:t>Hibiscus Lodge</w:t>
      </w:r>
    </w:p>
    <w:p w:rsidR="004F7A52" w:rsidRPr="004F7A52" w:rsidRDefault="004F7A52" w:rsidP="0031021E">
      <w:pPr>
        <w:spacing w:after="0"/>
        <w:rPr>
          <w:rFonts w:ascii="Arial" w:eastAsia="Roboto" w:hAnsi="Arial" w:cs="Arial"/>
          <w:sz w:val="24"/>
          <w:szCs w:val="24"/>
        </w:rPr>
      </w:pPr>
      <w:r w:rsidRPr="004F7A52">
        <w:rPr>
          <w:rFonts w:ascii="Arial" w:eastAsia="Roboto" w:hAnsi="Arial" w:cs="Arial"/>
          <w:sz w:val="24"/>
          <w:szCs w:val="24"/>
        </w:rPr>
        <w:t>Altamont Court</w:t>
      </w:r>
    </w:p>
    <w:p w:rsidR="0031021E" w:rsidRDefault="004F7A52" w:rsidP="0031021E">
      <w:pPr>
        <w:spacing w:after="0"/>
        <w:rPr>
          <w:rFonts w:ascii="Arial" w:eastAsia="Roboto" w:hAnsi="Arial" w:cs="Arial"/>
          <w:sz w:val="24"/>
          <w:szCs w:val="24"/>
        </w:rPr>
      </w:pPr>
      <w:r w:rsidRPr="004F7A52">
        <w:rPr>
          <w:rFonts w:ascii="Arial" w:eastAsia="Roboto" w:hAnsi="Arial" w:cs="Arial"/>
          <w:sz w:val="24"/>
          <w:szCs w:val="24"/>
        </w:rPr>
        <w:t>Beyond Sunset</w:t>
      </w:r>
      <w:bookmarkStart w:id="12" w:name="_GoBack"/>
    </w:p>
    <w:p w:rsidR="0031021E" w:rsidRDefault="0031021E" w:rsidP="0031021E">
      <w:pPr>
        <w:spacing w:after="0"/>
        <w:rPr>
          <w:rFonts w:ascii="Arial" w:eastAsia="Roboto" w:hAnsi="Arial" w:cs="Arial"/>
          <w:sz w:val="24"/>
          <w:szCs w:val="24"/>
        </w:rPr>
      </w:pPr>
    </w:p>
    <w:bookmarkEnd w:id="12"/>
    <w:p w:rsidR="0031021E" w:rsidRDefault="0031021E" w:rsidP="0031021E">
      <w:pPr>
        <w:spacing w:after="0"/>
        <w:jc w:val="center"/>
        <w:rPr>
          <w:rFonts w:ascii="Arial" w:eastAsia="Roboto" w:hAnsi="Arial" w:cs="Arial"/>
          <w:sz w:val="24"/>
          <w:szCs w:val="24"/>
        </w:rPr>
      </w:pPr>
    </w:p>
    <w:p w:rsidR="004F7A52" w:rsidRPr="004F7A52" w:rsidRDefault="0031021E" w:rsidP="0031021E">
      <w:pPr>
        <w:spacing w:after="0"/>
        <w:jc w:val="center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br/>
      </w:r>
      <w:r w:rsidRPr="0031021E">
        <w:rPr>
          <w:rFonts w:ascii="Arial" w:eastAsia="Roboto" w:hAnsi="Arial" w:cs="Arial"/>
          <w:sz w:val="32"/>
          <w:szCs w:val="24"/>
        </w:rPr>
        <w:br/>
      </w:r>
      <w:proofErr w:type="spellStart"/>
      <w:r w:rsidRPr="0031021E">
        <w:rPr>
          <w:rFonts w:ascii="Arial" w:eastAsia="Roboto" w:hAnsi="Arial" w:cs="Arial"/>
          <w:sz w:val="32"/>
          <w:szCs w:val="24"/>
        </w:rPr>
        <w:t>Costo</w:t>
      </w:r>
      <w:proofErr w:type="spellEnd"/>
      <w:r w:rsidRPr="0031021E">
        <w:rPr>
          <w:rFonts w:ascii="Arial" w:eastAsia="Roboto" w:hAnsi="Arial" w:cs="Arial"/>
          <w:sz w:val="32"/>
          <w:szCs w:val="24"/>
        </w:rPr>
        <w:t xml:space="preserve"> </w:t>
      </w:r>
      <w:proofErr w:type="spellStart"/>
      <w:r w:rsidRPr="0031021E">
        <w:rPr>
          <w:rFonts w:ascii="Arial" w:eastAsia="Roboto" w:hAnsi="Arial" w:cs="Arial"/>
          <w:sz w:val="32"/>
          <w:szCs w:val="24"/>
        </w:rPr>
        <w:t>desde</w:t>
      </w:r>
      <w:proofErr w:type="spellEnd"/>
      <w:r w:rsidRPr="0031021E">
        <w:rPr>
          <w:rFonts w:ascii="Arial" w:eastAsia="Roboto" w:hAnsi="Arial" w:cs="Arial"/>
          <w:sz w:val="32"/>
          <w:szCs w:val="24"/>
        </w:rPr>
        <w:t xml:space="preserve"> </w:t>
      </w:r>
      <w:proofErr w:type="spellStart"/>
      <w:r w:rsidRPr="0031021E">
        <w:rPr>
          <w:rFonts w:ascii="Arial" w:eastAsia="Roboto" w:hAnsi="Arial" w:cs="Arial"/>
          <w:sz w:val="32"/>
          <w:szCs w:val="24"/>
        </w:rPr>
        <w:t>por</w:t>
      </w:r>
      <w:proofErr w:type="spellEnd"/>
      <w:r w:rsidRPr="0031021E">
        <w:rPr>
          <w:rFonts w:ascii="Arial" w:eastAsia="Roboto" w:hAnsi="Arial" w:cs="Arial"/>
          <w:sz w:val="32"/>
          <w:szCs w:val="24"/>
        </w:rPr>
        <w:t xml:space="preserve"> persona base </w:t>
      </w:r>
      <w:proofErr w:type="spellStart"/>
      <w:r>
        <w:rPr>
          <w:rFonts w:ascii="Arial" w:eastAsia="Roboto" w:hAnsi="Arial" w:cs="Arial"/>
          <w:sz w:val="32"/>
          <w:szCs w:val="24"/>
        </w:rPr>
        <w:t>doble</w:t>
      </w:r>
      <w:proofErr w:type="spellEnd"/>
      <w:r>
        <w:rPr>
          <w:rFonts w:ascii="Arial" w:eastAsia="Roboto" w:hAnsi="Arial" w:cs="Arial"/>
          <w:sz w:val="32"/>
          <w:szCs w:val="24"/>
        </w:rPr>
        <w:t xml:space="preserve"> </w:t>
      </w:r>
      <w:r>
        <w:rPr>
          <w:rFonts w:ascii="Arial" w:eastAsia="Roboto" w:hAnsi="Arial" w:cs="Arial"/>
          <w:sz w:val="32"/>
          <w:szCs w:val="24"/>
        </w:rPr>
        <w:br/>
        <w:t>$</w:t>
      </w:r>
      <w:r w:rsidRPr="0031021E">
        <w:rPr>
          <w:rFonts w:ascii="Arial" w:eastAsia="Roboto" w:hAnsi="Arial" w:cs="Arial"/>
          <w:color w:val="325948" w:themeColor="accent4" w:themeShade="80"/>
          <w:sz w:val="32"/>
          <w:szCs w:val="24"/>
        </w:rPr>
        <w:t xml:space="preserve">1,928.00 </w:t>
      </w:r>
      <w:proofErr w:type="spellStart"/>
      <w:r>
        <w:rPr>
          <w:rFonts w:ascii="Arial" w:eastAsia="Roboto" w:hAnsi="Arial" w:cs="Arial"/>
          <w:sz w:val="32"/>
          <w:szCs w:val="24"/>
        </w:rPr>
        <w:t>usd</w:t>
      </w:r>
      <w:proofErr w:type="spellEnd"/>
    </w:p>
    <w:p w:rsidR="004F7A52" w:rsidRPr="004F7A52" w:rsidRDefault="004F7A52" w:rsidP="0031021E"/>
    <w:p w:rsidR="000E40E4" w:rsidRPr="002E256A" w:rsidRDefault="000E40E4" w:rsidP="0031021E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3" w:name="_heading=h.ydvuqvy5bcbp" w:colFirst="0" w:colLast="0"/>
      <w:bookmarkStart w:id="14" w:name="_heading=h.5rzrzm1hc57c" w:colFirst="0" w:colLast="0"/>
      <w:bookmarkStart w:id="15" w:name="_heading=h.4hfs9o2jbvfn" w:colFirst="0" w:colLast="0"/>
      <w:bookmarkEnd w:id="13"/>
      <w:bookmarkEnd w:id="14"/>
      <w:bookmarkEnd w:id="15"/>
    </w:p>
    <w:p w:rsidR="000E40E4" w:rsidRDefault="000E40E4" w:rsidP="0031021E">
      <w:pPr>
        <w:spacing w:after="0"/>
        <w:rPr>
          <w:sz w:val="24"/>
          <w:szCs w:val="24"/>
        </w:rPr>
      </w:pPr>
    </w:p>
    <w:p w:rsidR="000E40E4" w:rsidRDefault="000E40E4" w:rsidP="0031021E">
      <w:pPr>
        <w:spacing w:after="0"/>
        <w:rPr>
          <w:sz w:val="24"/>
          <w:szCs w:val="24"/>
        </w:rPr>
      </w:pPr>
    </w:p>
    <w:sectPr w:rsidR="000E40E4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800" w:rsidRDefault="00D97800">
      <w:pPr>
        <w:spacing w:after="0"/>
      </w:pPr>
      <w:r>
        <w:separator/>
      </w:r>
    </w:p>
  </w:endnote>
  <w:endnote w:type="continuationSeparator" w:id="0">
    <w:p w:rsidR="00D97800" w:rsidRDefault="00D978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873C3BA-8ECE-4895-915B-6E5F7BF54A40}"/>
    <w:embedBold r:id="rId2" w:fontKey="{40D58D2A-7C4B-4EF8-92A5-6A460D0D61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3D5644-0220-472F-BF6A-97D2D692C673}"/>
  </w:font>
  <w:font w:name="Roboto">
    <w:charset w:val="00"/>
    <w:family w:val="auto"/>
    <w:pitch w:val="default"/>
    <w:embedRegular r:id="rId4" w:fontKey="{B077F847-45E6-4D25-B318-7CC0960672BA}"/>
    <w:embedBold r:id="rId5" w:fontKey="{E807F357-C8BC-4EBA-BCDC-039B0A492F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6" w:fontKey="{3F2AD563-434A-4045-8441-5BE6585C86F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E4" w:rsidRDefault="000E40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E4" w:rsidRDefault="000E40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800" w:rsidRDefault="00D97800">
      <w:pPr>
        <w:spacing w:after="0"/>
      </w:pPr>
      <w:r>
        <w:separator/>
      </w:r>
    </w:p>
  </w:footnote>
  <w:footnote w:type="continuationSeparator" w:id="0">
    <w:p w:rsidR="00D97800" w:rsidRDefault="00D978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E4" w:rsidRDefault="000E40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E4" w:rsidRDefault="00560F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E4" w:rsidRDefault="000E40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4DD"/>
    <w:multiLevelType w:val="multilevel"/>
    <w:tmpl w:val="ED9AB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AB4466"/>
    <w:multiLevelType w:val="multilevel"/>
    <w:tmpl w:val="8D8A7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662821"/>
    <w:multiLevelType w:val="multilevel"/>
    <w:tmpl w:val="5AAE46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26158F"/>
    <w:multiLevelType w:val="multilevel"/>
    <w:tmpl w:val="90E65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4"/>
    <w:rsid w:val="000E40E4"/>
    <w:rsid w:val="00196807"/>
    <w:rsid w:val="00242170"/>
    <w:rsid w:val="002E256A"/>
    <w:rsid w:val="0031021E"/>
    <w:rsid w:val="00444D98"/>
    <w:rsid w:val="004F7A52"/>
    <w:rsid w:val="00560FE3"/>
    <w:rsid w:val="008B409C"/>
    <w:rsid w:val="00D00192"/>
    <w:rsid w:val="00D9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25AB8"/>
  <w15:docId w15:val="{D01F8B53-4F50-4B5F-BC2F-846C991D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7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bt6gxib6zWBBQ2Q/L//sNX8YA==">CgMxLjAaJQoBMBIgCh4IB0IaCgZSb2JvdG8SEEFyaWFsIFVuaWNvZGUgTVMaJQoBMRIgCh4IB0IaCgZSb2JvdG8SEEFyaWFsIFVuaWNvZGUgTVMaJQoBMhIgCh4IB0IaCgZSb2JvdG8SEEFyaWFsIFVuaWNvZGUgTVMaJQoBMxIgCh4IB0IaCgZSb2JvdG8SEEFyaWFsIFVuaWNvZGUgTVMyDmgucHF6NGlydDUwb3AyMg5oLnlkdnVxdnk1YmNicDIOaC55ZHZ1cXZ5NWJjYnAyDmguMm5yMmo0b3lncnNkMg5oLnlkdnVxdnk1YmNicDIOaC55ZHZ1cXZ5NWJjYnAyDmguZmMxY292dmdkMXlkMg5oLnlkdnVxdnk1YmNicDIOaC55ZHZ1cXZ5NWJjYnAyDmguYWNiM2ZiZWoyODlzMg5oLnlkdnVxdnk1YmNicDIOaC55ZHZ1cXZ5NWJjYnAyDmguZmx0Y2RjY3J4N2pxMg5oLnlkdnVxdnk1YmNicDIOaC55ZHZ1cXZ5NWJjYnAyDmgueWR2dXF2eTViY2JwMg5oLmswZnY4MTNhcGo0MzIOaC55ZHZ1cXZ5NWJjYnAyDmgueWR2dXF2eTViY2JwMg5oLmN0MG05aW5zNWJkbTIOaC55ZHZ1cXZ5NWJjYnAyDmgueWR2dXF2eTViY2JwMg5oLnlkdnVxdnk1YmNicDIOaC55ZHZ1cXZ5NWJjYnAyDmgueWR2dXF2eTViY2JwMg5oLnRuOGFubzk0ZnQ3MjIOaC55ZHZ1cXZ5NWJjYnAyDmgueWR2dXF2eTViY2JwMg5oLnlkdnVxdnk1YmNicDIOaC55ZHZ1cXZ5NWJjYnAyDmgueWR2dXF2eTViY2JwMg5oLmIza3VmZDZpbzFxczIOaC55ZHZ1cXZ5NWJjYnAyDmgueWR2dXF2eTViY2JwMg5oLm15cGJnNXE3OXM2dTIOaC55ZHZ1cXZ5NWJjYnAyDmgueWR2dXF2eTViY2JwMg5oLnlwczlxcGZpd2lzMT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jFrM24wNHZhczl5Mg5oLnlkdnVxdnk1YmNicDIOaC41cnpyem0xaGM1N2MyDmguNGhmczlvMmpidmZuOAByITFObUxxNmZXNTlNYlNVVUxnR0lYMFZ2ck9SRnNDZm1u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639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2026-02-26T18:42:00Z</cp:lastPrinted>
  <dcterms:created xsi:type="dcterms:W3CDTF">2026-02-26T18:42:00Z</dcterms:created>
  <dcterms:modified xsi:type="dcterms:W3CDTF">2026-02-26T18:42:00Z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