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F4B" w:rsidRDefault="00A86DD7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 w:rsidRPr="00A86DD7">
        <w:rPr>
          <w:rFonts w:ascii="Roboto" w:eastAsia="Roboto" w:hAnsi="Roboto" w:cs="Roboto"/>
          <w:sz w:val="26"/>
          <w:szCs w:val="24"/>
        </w:rPr>
        <w:t>Canadá</w:t>
      </w:r>
      <w:proofErr w:type="spellEnd"/>
      <w:r w:rsidRPr="00A86DD7">
        <w:rPr>
          <w:rFonts w:ascii="Roboto" w:eastAsia="Roboto" w:hAnsi="Roboto" w:cs="Roboto"/>
          <w:sz w:val="26"/>
          <w:szCs w:val="24"/>
        </w:rPr>
        <w:t xml:space="preserve"> del Este </w:t>
      </w:r>
      <w:proofErr w:type="spellStart"/>
      <w:r w:rsidRPr="00A86DD7">
        <w:rPr>
          <w:rFonts w:ascii="Roboto" w:eastAsia="Roboto" w:hAnsi="Roboto" w:cs="Roboto"/>
          <w:sz w:val="26"/>
          <w:szCs w:val="24"/>
        </w:rPr>
        <w:t>Esencial</w:t>
      </w:r>
      <w:proofErr w:type="spellEnd"/>
      <w:r w:rsidR="003216FF">
        <w:rPr>
          <w:rFonts w:ascii="Roboto" w:eastAsia="Roboto" w:hAnsi="Roboto" w:cs="Roboto"/>
          <w:b w:val="0"/>
          <w:bCs w:val="0"/>
          <w:sz w:val="24"/>
          <w:szCs w:val="24"/>
        </w:rPr>
        <w:br/>
      </w:r>
      <w:r w:rsidR="003216FF">
        <w:rPr>
          <w:rFonts w:ascii="Roboto" w:eastAsia="Roboto" w:hAnsi="Roboto" w:cs="Roboto"/>
          <w:b w:val="0"/>
          <w:bCs w:val="0"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924300"/>
            <wp:effectExtent l="0" t="0" r="0" b="0"/>
            <wp:docPr id="23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86F4B" w:rsidRPr="004A5110" w:rsidRDefault="003216FF">
      <w:pPr>
        <w:pStyle w:val="Ttulo"/>
        <w:shd w:val="clear" w:color="auto" w:fill="F9FBFD"/>
        <w:spacing w:before="0" w:after="0" w:line="293" w:lineRule="auto"/>
        <w:jc w:val="center"/>
        <w:rPr>
          <w:rFonts w:ascii="Arial" w:eastAsia="Roboto" w:hAnsi="Arial" w:cs="Arial"/>
          <w:b w:val="0"/>
          <w:bCs w:val="0"/>
          <w:sz w:val="24"/>
          <w:szCs w:val="24"/>
        </w:rPr>
      </w:pPr>
      <w:bookmarkStart w:id="0" w:name="_heading=h.rfs4hf9s5v59" w:colFirst="0" w:colLast="0"/>
      <w:bookmarkEnd w:id="0"/>
      <w:r>
        <w:rPr>
          <w:noProof/>
          <w:lang w:val="es-MX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2717800</wp:posOffset>
            </wp:positionH>
            <wp:positionV relativeFrom="paragraph">
              <wp:posOffset>328331</wp:posOffset>
            </wp:positionV>
            <wp:extent cx="3758882" cy="2851867"/>
            <wp:effectExtent l="0" t="0" r="0" b="0"/>
            <wp:wrapSquare wrapText="bothSides" distT="114300" distB="114300" distL="114300" distR="114300"/>
            <wp:docPr id="23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882" cy="2851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86F4B" w:rsidRPr="004A5110" w:rsidRDefault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bookmarkStart w:id="1" w:name="_heading=h.chrjolnvtl1u" w:colFirst="0" w:colLast="0"/>
      <w:bookmarkEnd w:id="1"/>
      <w:r>
        <w:rPr>
          <w:rFonts w:ascii="Arial" w:eastAsia="Roboto" w:hAnsi="Arial" w:cs="Arial"/>
          <w:b w:val="0"/>
          <w:bCs w:val="0"/>
          <w:sz w:val="24"/>
          <w:szCs w:val="24"/>
        </w:rPr>
        <w:br/>
      </w:r>
      <w:r>
        <w:rPr>
          <w:rFonts w:ascii="Arial" w:eastAsia="Roboto" w:hAnsi="Arial" w:cs="Arial"/>
          <w:b w:val="0"/>
          <w:bCs w:val="0"/>
          <w:sz w:val="24"/>
          <w:szCs w:val="24"/>
        </w:rPr>
        <w:br/>
      </w:r>
      <w:r w:rsidR="003216FF" w:rsidRPr="004A5110">
        <w:rPr>
          <w:rFonts w:ascii="Arial" w:eastAsia="Roboto" w:hAnsi="Arial" w:cs="Arial"/>
          <w:b w:val="0"/>
          <w:bCs w:val="0"/>
          <w:sz w:val="24"/>
          <w:szCs w:val="24"/>
        </w:rPr>
        <w:t>PROGRAMA 8 DÍAS / 7 NOCHES</w:t>
      </w:r>
      <w:r w:rsidR="003216FF" w:rsidRPr="004A5110">
        <w:rPr>
          <w:rFonts w:ascii="Arial" w:eastAsia="Roboto" w:hAnsi="Arial" w:cs="Arial"/>
          <w:b w:val="0"/>
          <w:bCs w:val="0"/>
          <w:sz w:val="24"/>
          <w:szCs w:val="24"/>
        </w:rPr>
        <w:br/>
      </w:r>
      <w:proofErr w:type="spellStart"/>
      <w:r w:rsidR="003216FF" w:rsidRPr="004A5110">
        <w:rPr>
          <w:rFonts w:ascii="Arial" w:eastAsia="Roboto" w:hAnsi="Arial" w:cs="Arial"/>
          <w:b w:val="0"/>
          <w:bCs w:val="0"/>
          <w:sz w:val="24"/>
          <w:szCs w:val="24"/>
        </w:rPr>
        <w:t>Salida</w:t>
      </w:r>
      <w:proofErr w:type="spellEnd"/>
      <w:r w:rsidR="003216FF"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3216FF" w:rsidRPr="004A5110">
        <w:rPr>
          <w:rFonts w:ascii="Arial" w:eastAsia="Roboto" w:hAnsi="Arial" w:cs="Arial"/>
          <w:b w:val="0"/>
          <w:bCs w:val="0"/>
          <w:sz w:val="24"/>
          <w:szCs w:val="24"/>
        </w:rPr>
        <w:t>los</w:t>
      </w:r>
      <w:proofErr w:type="spellEnd"/>
      <w:r w:rsidR="003216FF"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lunes</w:t>
      </w:r>
    </w:p>
    <w:p w:rsidR="00C86F4B" w:rsidRPr="004A5110" w:rsidRDefault="00C86F4B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bookmarkStart w:id="2" w:name="_heading=h.l1b1vk7c5c5u" w:colFirst="0" w:colLast="0"/>
      <w:bookmarkEnd w:id="2"/>
    </w:p>
    <w:p w:rsidR="00C86F4B" w:rsidRPr="004A5110" w:rsidRDefault="00C86F4B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bookmarkStart w:id="3" w:name="_heading=h.4gqipwyi3mxp" w:colFirst="0" w:colLast="0"/>
      <w:bookmarkEnd w:id="3"/>
    </w:p>
    <w:p w:rsidR="00C86F4B" w:rsidRPr="004A5110" w:rsidRDefault="003216FF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Cs w:val="0"/>
          <w:sz w:val="24"/>
          <w:szCs w:val="24"/>
        </w:rPr>
      </w:pPr>
      <w:bookmarkStart w:id="4" w:name="_heading=h.x4dln4xtyr4s" w:colFirst="0" w:colLast="0"/>
      <w:bookmarkEnd w:id="4"/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Visita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>:</w:t>
      </w:r>
    </w:p>
    <w:p w:rsidR="00C86F4B" w:rsidRDefault="003216FF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5" w:name="_heading=h.87dalt5skj1e" w:colFirst="0" w:colLast="0"/>
      <w:bookmarkEnd w:id="5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Toronto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br/>
        <w:t>Niagara falls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br/>
        <w:t>1000 cove island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br/>
        <w:t>Ottawa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br/>
        <w:t>Québec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  <w:t>Montreal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</w:p>
    <w:p w:rsidR="00C86F4B" w:rsidRDefault="00C86F4B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6" w:name="_heading=h.ukgnhxnzuw1i" w:colFirst="0" w:colLast="0"/>
      <w:bookmarkEnd w:id="6"/>
    </w:p>
    <w:p w:rsidR="00C86F4B" w:rsidRDefault="00C86F4B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7" w:name="_heading=h.kutyivhbszre" w:colFirst="0" w:colLast="0"/>
      <w:bookmarkEnd w:id="7"/>
    </w:p>
    <w:p w:rsidR="00C86F4B" w:rsidRDefault="00C86F4B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8" w:name="_heading=h.1ygmp26c1mri" w:colFirst="0" w:colLast="0"/>
      <w:bookmarkEnd w:id="8"/>
    </w:p>
    <w:p w:rsidR="00C86F4B" w:rsidRDefault="00C86F4B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9" w:name="_heading=h.r54e6wi9o9y2" w:colFirst="0" w:colLast="0"/>
      <w:bookmarkEnd w:id="9"/>
    </w:p>
    <w:p w:rsidR="00C86F4B" w:rsidRDefault="00C86F4B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10" w:name="_heading=h.nbnld41q1i3a" w:colFirst="0" w:colLast="0"/>
      <w:bookmarkEnd w:id="10"/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Cs w:val="0"/>
          <w:sz w:val="24"/>
          <w:szCs w:val="24"/>
        </w:rPr>
      </w:pPr>
      <w:bookmarkStart w:id="11" w:name="_heading=h.wjl58pvhnaxx" w:colFirst="0" w:colLast="0"/>
      <w:bookmarkStart w:id="12" w:name="_heading=h.bd8xrahgnk0z" w:colFirst="0" w:colLast="0"/>
      <w:bookmarkStart w:id="13" w:name="_heading=h.pnn7adizhys0" w:colFirst="0" w:colLast="0"/>
      <w:bookmarkEnd w:id="11"/>
      <w:bookmarkEnd w:id="12"/>
      <w:bookmarkEnd w:id="13"/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Día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 xml:space="preserve"> 1-lun </w:t>
      </w:r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Llegada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 xml:space="preserve"> TORONTO (30 km)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Llegada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al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aeropuerto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Toronto,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recepción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traslado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nuestro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céntrico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hotel.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Tiempo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libre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aconsejamos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visitar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barrio del Entertainment, entre las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calles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King</w:t>
      </w:r>
      <w:r w:rsid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y Queen que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este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momento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lugar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esparcimiento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nocturno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más</w:t>
      </w:r>
      <w:proofErr w:type="spellEnd"/>
      <w:r w:rsid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dinámico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Toronto y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lujoso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barrio de Yorkville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donde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están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las boutiques</w:t>
      </w:r>
      <w:r w:rsid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lujo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Puerto de Toronto que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adquiere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particular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vida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tarde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.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br/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Día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 xml:space="preserve"> 2-mar TORONTO -NIÁGARA FALLS (130 km)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Desayuno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Visita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esta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ciudad, la mayor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Canadá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capital de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provincia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</w:t>
      </w:r>
      <w:r w:rsid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Ontario: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centro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financiero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antiguo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nuevo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Ayuntamiento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avenida</w:t>
      </w:r>
      <w:proofErr w:type="spellEnd"/>
      <w:r w:rsid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University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hospitales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más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importantes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instituciones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tradicionales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, el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Parlamento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provincial,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distinguido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barrio Yorkville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tiendas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elegantes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, el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barrio chino -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segundo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importancia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Canadá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-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Parada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fotográfica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para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admirar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a la Torre CN,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estruc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>tura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>independiente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>más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>alta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del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hemisferio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occidental con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orgullosos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553.33metros y que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visitada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más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2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millones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personas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año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Salida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para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Niágara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-on-the-Lake,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llamado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pueblo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más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bonito de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Ontario que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fue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capital del Alto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Canadá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partir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1792 y que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orígenes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fue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poblado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colonos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americanos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Haremos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parada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para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recorrer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calle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principal.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Continuación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Niágara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camino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panorámico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que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bordea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río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del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mismo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nombre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Allí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esperan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las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majestuosas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famosas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cataratas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que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deslumbrarán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impresionante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caudal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agua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que son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las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mayores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atracciones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Norteamérica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Almuerzo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libre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¡¡Aventura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barco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Hornblower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!!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Parada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Table Rock para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observar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estas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maravillosas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cataratas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.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Llegada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nuestro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hotel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Niágara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Falls.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tiempo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libre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sugerimos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un paseo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Helicóptero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(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según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condiciones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climáticas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) o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noche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visitar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las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cataratas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Iluminadas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.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br/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Día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 xml:space="preserve"> 3-mie NIÁGARA -1000 ISLAS -OTTAWA (530 km)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Desayuno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Salida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temprana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autorruta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Transcanadiense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hacia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Ottawa. La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región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1000 Islas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las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más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hermosas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románticas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país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donde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tomaremos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excursión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hora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barco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para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admirar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estas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islas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sus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mansiones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curiosidades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nacimiento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río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San Lorenzo.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Continuación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hacia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la capital del País que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sorprenderá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bella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arquitectura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geografía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margen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del Río Ottawa. Al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llegar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comenzaremos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visita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panorámica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la ciudad,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Catedral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residencia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del primer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ministro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del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Gobernador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-General que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representa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a la Reina Elizabeth II, el Canal Rideau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bordeado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hermosas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mansiones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jardines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flores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multicolores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caso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que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visita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no sea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terminada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será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completada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al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día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siguiente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Alojamiento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tiempo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libre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.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br/>
      </w:r>
    </w:p>
    <w:p w:rsidR="00A86DD7" w:rsidRDefault="00A86DD7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Cs w:val="0"/>
          <w:sz w:val="24"/>
          <w:szCs w:val="24"/>
        </w:rPr>
      </w:pPr>
    </w:p>
    <w:p w:rsidR="00A86DD7" w:rsidRDefault="00A86DD7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Cs w:val="0"/>
          <w:sz w:val="24"/>
          <w:szCs w:val="24"/>
        </w:rPr>
      </w:pPr>
    </w:p>
    <w:p w:rsidR="00A86DD7" w:rsidRDefault="00A86DD7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Cs w:val="0"/>
          <w:sz w:val="24"/>
          <w:szCs w:val="24"/>
        </w:rPr>
      </w:pP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lastRenderedPageBreak/>
        <w:t>Día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 xml:space="preserve"> 4-jue OTTAWA –Cabaña Chez </w:t>
      </w:r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Dany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 xml:space="preserve"> -QUEBEC (445 km)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Desayuno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Salida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hacia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 capital de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provincia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homónima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, Quebec. Hoy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atravesaremos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río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Ottawa para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llegar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a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Provincia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Quebec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hacia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montes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Laurentinos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plenos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lagos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montes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que son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paraíso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las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actividades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al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exterior.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camino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visitaremos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plantación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arces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donde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se produce la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miel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Arce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>étodos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>tradicionales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>donde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tendremos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un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almuerzo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típico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leñadores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incluido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Continuación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hacia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Quebec. Al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llegar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comenzaremos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visita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Panorámica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la ciudad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más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antigua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país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la ciudad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amurallada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, la parte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alta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baja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la Plaza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Armas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la Plaza Royal,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Parlamento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provincia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.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Alojamiento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tiempo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libre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.</w:t>
      </w:r>
    </w:p>
    <w:p w:rsidR="00C86F4B" w:rsidRPr="004A5110" w:rsidRDefault="00C86F4B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Día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 xml:space="preserve"> 5-vie QUEBEC </w:t>
      </w:r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Dia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libre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 xml:space="preserve"> sin </w:t>
      </w:r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transporte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>: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Excursión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opcional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costo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COSTA DE BEAUPRÉ (80 km - 6 Horas)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Desayuno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Dia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libre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Alojamiento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.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Aconsejamos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excursión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opcional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costo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 que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podrá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conocer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encantadora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Isla de Orleans,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donde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podrá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observar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ebullición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estos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productores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agrícolas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bellísimos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pueblos, la Costa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Beaupré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camino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real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antiguas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casas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rurales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magnífico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Canyon de Santa Ana que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bella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cascada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un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decorado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natural.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camino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regreso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visitaremoslamagnífica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basílica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Ste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Anne de Beaupre,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lugar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peregrinaje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importante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y las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Cataratas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Montmorency que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83 metros de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altura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son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más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altas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que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Niagara.Regreso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QuebecCity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almuerzo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. ¡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excursión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contrastes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que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seguramente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satisfará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más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exigentes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!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br/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Día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 xml:space="preserve"> 6-sab QUEBEC </w:t>
      </w:r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Día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libre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 xml:space="preserve"> sin </w:t>
      </w:r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transporte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>: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Excursión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opcional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costo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SAFARI FOTOGRAFICO BALLENAS (450 km - 10 Horas)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Desayuno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Les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aconsejamos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excursión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opcional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costo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para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observar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las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ballenas</w:t>
      </w:r>
      <w:proofErr w:type="spellEnd"/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(con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almuerzo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incluido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),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región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Charlevoix para lo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cual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saldremos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temprano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hacia</w:t>
      </w:r>
      <w:proofErr w:type="spellEnd"/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esta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región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más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bonita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provincia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donde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se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instalaron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artistas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poetas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, con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bellos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pueblos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geografía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dejara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un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recuerdo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inolvidable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nuestro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viaje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.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Almuerzo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Al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llegar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a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confluencia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río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Saguenay,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tomaremos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barco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que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llevara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nuestro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safari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fotográfico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ballenas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duración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3 horas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continuación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hacia</w:t>
      </w:r>
      <w:proofErr w:type="spellEnd"/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Quebec. Resto del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día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libre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Alojamiento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.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br/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Día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 xml:space="preserve"> 7-dom QUEBEC - MONTREAL (280 km)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Desayuno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Esta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mañana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dirigimos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hacia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Montreal, ciudad que se ha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hecho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un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nombre</w:t>
      </w:r>
      <w:proofErr w:type="spellEnd"/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medio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moda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conocida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por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fina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gastronomía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vida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nocturna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Continuación</w:t>
      </w:r>
      <w:proofErr w:type="spellEnd"/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hacia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Montreal, al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llegar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Iniciaremos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visita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esta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vibrante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ciudad,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segunda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mayor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urbe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lengua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francesa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mundo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: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Complejo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Olímpico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(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parada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fotográfica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),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calle</w:t>
      </w:r>
      <w:proofErr w:type="spellEnd"/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St-Laurent, la principal de la ciudad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muchos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restaurantes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platos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mundo</w:t>
      </w:r>
      <w:proofErr w:type="spellEnd"/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entero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el barrio de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Milla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Cuadrada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Oro de Montreal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donde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se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encuentra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hoy la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famosa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universidad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McGill,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parque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del Monte </w:t>
      </w:r>
      <w:proofErr w:type="gram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Real ,</w:t>
      </w:r>
      <w:proofErr w:type="gram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favorito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residentes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la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gram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lastRenderedPageBreak/>
        <w:t>ciudad ,</w:t>
      </w:r>
      <w:proofErr w:type="gram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donde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se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encuentra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Lago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castores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, 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donde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haremos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una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parada</w:t>
      </w:r>
      <w:proofErr w:type="spellEnd"/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fotográfica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mirador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enamorados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camino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al Viejo Montreal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veremos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barrio Le Plateau Mont Royal que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hoy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uno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más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populares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La Plaza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Armas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,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testigo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evolución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arquitectónica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lugar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sus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edificios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diferentes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épocas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, y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donde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se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encuentra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la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Basílica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Notre Dame de Montreal. La Plaza Cartier y el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ayuntamiento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Montreal. Resto del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día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libre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.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br/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Día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 xml:space="preserve"> 8-lun MONTREAL </w:t>
      </w:r>
      <w:proofErr w:type="spellStart"/>
      <w:r w:rsidRPr="004A5110">
        <w:rPr>
          <w:rFonts w:ascii="Arial" w:eastAsia="Roboto" w:hAnsi="Arial" w:cs="Arial"/>
          <w:bCs w:val="0"/>
          <w:sz w:val="24"/>
          <w:szCs w:val="24"/>
        </w:rPr>
        <w:t>salida</w:t>
      </w:r>
      <w:proofErr w:type="spellEnd"/>
      <w:r w:rsidRPr="004A5110">
        <w:rPr>
          <w:rFonts w:ascii="Arial" w:eastAsia="Roboto" w:hAnsi="Arial" w:cs="Arial"/>
          <w:bCs w:val="0"/>
          <w:sz w:val="24"/>
          <w:szCs w:val="24"/>
        </w:rPr>
        <w:t xml:space="preserve"> (24 km)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Desayuno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.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Tiempo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Libre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hasta hora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salida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al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aeropuerto</w:t>
      </w:r>
      <w:proofErr w:type="spellEnd"/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bookmarkStart w:id="14" w:name="_heading=h.zf5524kuhd2h" w:colFirst="0" w:colLast="0"/>
      <w:bookmarkEnd w:id="14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FIN DE LOS SERVICIOS</w:t>
      </w:r>
    </w:p>
    <w:p w:rsidR="00C86F4B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Cs w:val="0"/>
          <w:sz w:val="24"/>
          <w:szCs w:val="24"/>
        </w:rPr>
      </w:pPr>
      <w:r w:rsidRPr="004A5110">
        <w:rPr>
          <w:rFonts w:ascii="Arial" w:eastAsia="Roboto" w:hAnsi="Arial" w:cs="Arial"/>
          <w:sz w:val="24"/>
          <w:szCs w:val="24"/>
        </w:rPr>
        <w:br/>
      </w:r>
      <w:r w:rsidRPr="00A86DD7">
        <w:rPr>
          <w:rFonts w:ascii="Arial" w:eastAsia="Roboto" w:hAnsi="Arial" w:cs="Arial"/>
          <w:bCs w:val="0"/>
          <w:sz w:val="24"/>
          <w:szCs w:val="24"/>
        </w:rPr>
        <w:t>EL PRECIO INLCUYE:</w:t>
      </w:r>
    </w:p>
    <w:p w:rsidR="00A86DD7" w:rsidRPr="00A86DD7" w:rsidRDefault="00A86DD7" w:rsidP="00A86DD7"/>
    <w:p w:rsidR="00C86F4B" w:rsidRPr="004A5110" w:rsidRDefault="003216FF" w:rsidP="00A86DD7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Traslado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llegada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y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salida</w:t>
      </w:r>
      <w:proofErr w:type="spellEnd"/>
    </w:p>
    <w:p w:rsidR="00C86F4B" w:rsidRPr="004A5110" w:rsidRDefault="003216FF" w:rsidP="00A86DD7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Alojamiento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: 7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noches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como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mencionado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(o similar)</w:t>
      </w:r>
    </w:p>
    <w:p w:rsidR="00C86F4B" w:rsidRPr="004A5110" w:rsidRDefault="003216FF" w:rsidP="00A86DD7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7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desayunos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hotel (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según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indicado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hoteles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)</w:t>
      </w:r>
    </w:p>
    <w:p w:rsidR="00C86F4B" w:rsidRPr="004A5110" w:rsidRDefault="003216FF" w:rsidP="00A86DD7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Guía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habla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hispana</w:t>
      </w:r>
      <w:proofErr w:type="spellEnd"/>
    </w:p>
    <w:p w:rsidR="00C86F4B" w:rsidRPr="004A5110" w:rsidRDefault="003216FF" w:rsidP="00A86DD7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Transporte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vehículos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según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número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pasajeros</w:t>
      </w:r>
      <w:proofErr w:type="spellEnd"/>
    </w:p>
    <w:p w:rsidR="00C86F4B" w:rsidRPr="004A5110" w:rsidRDefault="003216FF" w:rsidP="00A86DD7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guía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podrá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ser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chofer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al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mismo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tiempo</w:t>
      </w:r>
      <w:proofErr w:type="spellEnd"/>
    </w:p>
    <w:p w:rsidR="00C86F4B" w:rsidRPr="004A5110" w:rsidRDefault="003216FF" w:rsidP="00A86DD7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1 comida:</w:t>
      </w:r>
    </w:p>
    <w:p w:rsidR="00C86F4B" w:rsidRPr="004A5110" w:rsidRDefault="003216FF" w:rsidP="00A86DD7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Almuerzo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típico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Cabaña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miel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de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arce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Chez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Dany</w:t>
      </w:r>
      <w:proofErr w:type="spellEnd"/>
    </w:p>
    <w:p w:rsidR="00C86F4B" w:rsidRPr="004A5110" w:rsidRDefault="003216FF" w:rsidP="00A86DD7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Visitas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panorámicas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Toronto, Ottawa, Quebec, Montreal</w:t>
      </w:r>
    </w:p>
    <w:p w:rsidR="00C86F4B" w:rsidRPr="004A5110" w:rsidRDefault="003216FF" w:rsidP="00A86DD7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Actividades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:</w:t>
      </w:r>
    </w:p>
    <w:p w:rsidR="00C86F4B" w:rsidRPr="004A5110" w:rsidRDefault="003216FF" w:rsidP="00A86DD7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Paseo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barco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Hornblower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Niagara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o Paseo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en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barco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1000 Islas</w:t>
      </w:r>
    </w:p>
    <w:p w:rsidR="00C86F4B" w:rsidRPr="00A86DD7" w:rsidRDefault="003216FF" w:rsidP="00A86DD7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86DD7">
        <w:rPr>
          <w:rFonts w:ascii="Arial" w:hAnsi="Arial" w:cs="Arial"/>
          <w:sz w:val="24"/>
          <w:szCs w:val="24"/>
        </w:rPr>
        <w:t xml:space="preserve">Mochila </w:t>
      </w:r>
    </w:p>
    <w:p w:rsidR="00A86DD7" w:rsidRPr="00A86DD7" w:rsidRDefault="003216FF" w:rsidP="00A86DD7">
      <w:pPr>
        <w:pStyle w:val="Prrafodelista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 w:rsidRPr="00A86DD7">
        <w:rPr>
          <w:rFonts w:ascii="Arial" w:hAnsi="Arial" w:cs="Arial"/>
          <w:sz w:val="24"/>
          <w:szCs w:val="24"/>
        </w:rPr>
        <w:t>Asistencia</w:t>
      </w:r>
      <w:proofErr w:type="spellEnd"/>
      <w:r w:rsidRPr="00A86DD7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A86DD7">
        <w:rPr>
          <w:rFonts w:ascii="Arial" w:hAnsi="Arial" w:cs="Arial"/>
          <w:sz w:val="24"/>
          <w:szCs w:val="24"/>
        </w:rPr>
        <w:t>viajero</w:t>
      </w:r>
      <w:proofErr w:type="spellEnd"/>
      <w:r w:rsidR="00A86DD7">
        <w:rPr>
          <w:rFonts w:ascii="Arial" w:hAnsi="Arial" w:cs="Arial"/>
          <w:sz w:val="24"/>
          <w:szCs w:val="24"/>
        </w:rPr>
        <w:br/>
      </w:r>
      <w:r w:rsidR="00A86DD7">
        <w:rPr>
          <w:rFonts w:ascii="Arial" w:hAnsi="Arial" w:cs="Arial"/>
          <w:sz w:val="24"/>
          <w:szCs w:val="24"/>
        </w:rPr>
        <w:br/>
      </w:r>
      <w:r w:rsidRPr="00A86DD7">
        <w:rPr>
          <w:rFonts w:ascii="Arial" w:eastAsia="Roboto" w:hAnsi="Arial" w:cs="Arial"/>
          <w:b/>
          <w:i/>
          <w:color w:val="000000" w:themeColor="text1"/>
          <w:sz w:val="24"/>
          <w:szCs w:val="24"/>
        </w:rPr>
        <w:t xml:space="preserve"> </w:t>
      </w:r>
      <w:proofErr w:type="spellStart"/>
      <w:r w:rsidRPr="00A86DD7">
        <w:rPr>
          <w:rFonts w:ascii="Arial" w:eastAsia="Roboto" w:hAnsi="Arial" w:cs="Arial"/>
          <w:b/>
          <w:i/>
          <w:color w:val="000000" w:themeColor="text1"/>
          <w:sz w:val="24"/>
          <w:szCs w:val="24"/>
        </w:rPr>
        <w:t>Impuestos</w:t>
      </w:r>
      <w:proofErr w:type="spellEnd"/>
      <w:r w:rsidRPr="00A86DD7">
        <w:rPr>
          <w:rFonts w:ascii="Arial" w:eastAsia="Roboto" w:hAnsi="Arial" w:cs="Arial"/>
          <w:b/>
          <w:i/>
          <w:color w:val="000000" w:themeColor="text1"/>
          <w:sz w:val="24"/>
          <w:szCs w:val="24"/>
        </w:rPr>
        <w:t xml:space="preserve"> y cargo</w:t>
      </w:r>
      <w:r w:rsidR="00A86DD7" w:rsidRPr="00A86DD7">
        <w:rPr>
          <w:rFonts w:ascii="Arial" w:eastAsia="Roboto" w:hAnsi="Arial" w:cs="Arial"/>
          <w:b/>
          <w:i/>
          <w:color w:val="000000" w:themeColor="text1"/>
          <w:sz w:val="24"/>
          <w:szCs w:val="24"/>
        </w:rPr>
        <w:t xml:space="preserve">s de </w:t>
      </w:r>
      <w:proofErr w:type="spellStart"/>
      <w:r w:rsidR="00A86DD7" w:rsidRPr="00A86DD7">
        <w:rPr>
          <w:rFonts w:ascii="Arial" w:eastAsia="Roboto" w:hAnsi="Arial" w:cs="Arial"/>
          <w:b/>
          <w:i/>
          <w:color w:val="000000" w:themeColor="text1"/>
          <w:sz w:val="24"/>
          <w:szCs w:val="24"/>
        </w:rPr>
        <w:t>servicios</w:t>
      </w:r>
      <w:proofErr w:type="spellEnd"/>
      <w:r w:rsidR="00A86DD7" w:rsidRPr="00A86DD7">
        <w:rPr>
          <w:rFonts w:ascii="Arial" w:eastAsia="Roboto" w:hAnsi="Arial" w:cs="Arial"/>
          <w:b/>
          <w:i/>
          <w:color w:val="000000" w:themeColor="text1"/>
          <w:sz w:val="24"/>
          <w:szCs w:val="24"/>
        </w:rPr>
        <w:t xml:space="preserve"> no </w:t>
      </w:r>
      <w:proofErr w:type="spellStart"/>
      <w:r w:rsidR="00A86DD7" w:rsidRPr="00A86DD7">
        <w:rPr>
          <w:rFonts w:ascii="Arial" w:eastAsia="Roboto" w:hAnsi="Arial" w:cs="Arial"/>
          <w:b/>
          <w:i/>
          <w:color w:val="000000" w:themeColor="text1"/>
          <w:sz w:val="24"/>
          <w:szCs w:val="24"/>
        </w:rPr>
        <w:t>reembolsables</w:t>
      </w:r>
      <w:proofErr w:type="spellEnd"/>
    </w:p>
    <w:p w:rsidR="00A86DD7" w:rsidRPr="00A86DD7" w:rsidRDefault="00A86DD7" w:rsidP="00A86DD7">
      <w:pPr>
        <w:pStyle w:val="Prrafodelista"/>
        <w:rPr>
          <w:rFonts w:ascii="Arial" w:hAnsi="Arial" w:cs="Arial"/>
          <w:sz w:val="24"/>
          <w:szCs w:val="24"/>
        </w:rPr>
      </w:pPr>
    </w:p>
    <w:p w:rsidR="00A86DD7" w:rsidRPr="00A86DD7" w:rsidRDefault="003216FF" w:rsidP="00A86DD7">
      <w:pPr>
        <w:ind w:left="360"/>
        <w:rPr>
          <w:rFonts w:ascii="Arial" w:hAnsi="Arial" w:cs="Arial"/>
          <w:sz w:val="24"/>
          <w:szCs w:val="24"/>
        </w:rPr>
      </w:pPr>
      <w:r w:rsidRPr="00A86DD7">
        <w:rPr>
          <w:rFonts w:ascii="Arial" w:eastAsia="Roboto" w:hAnsi="Arial" w:cs="Arial"/>
          <w:b/>
          <w:sz w:val="24"/>
          <w:szCs w:val="24"/>
        </w:rPr>
        <w:t>EL PRECIO NO INCLUYE:</w:t>
      </w:r>
    </w:p>
    <w:p w:rsidR="00A86DD7" w:rsidRPr="00A86DD7" w:rsidRDefault="003216FF" w:rsidP="00A86DD7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15" w:name="_heading=h.ydvuqvy5bcbp" w:colFirst="0" w:colLast="0"/>
      <w:bookmarkEnd w:id="15"/>
      <w:proofErr w:type="spellStart"/>
      <w:r w:rsidRPr="00A86DD7">
        <w:rPr>
          <w:rFonts w:ascii="Arial" w:eastAsia="Roboto" w:hAnsi="Arial" w:cs="Arial"/>
          <w:sz w:val="24"/>
          <w:szCs w:val="24"/>
        </w:rPr>
        <w:t>Servicio</w:t>
      </w:r>
      <w:proofErr w:type="spellEnd"/>
      <w:r w:rsidRPr="00A86DD7">
        <w:rPr>
          <w:rFonts w:ascii="Arial" w:eastAsia="Roboto" w:hAnsi="Arial" w:cs="Arial"/>
          <w:sz w:val="24"/>
          <w:szCs w:val="24"/>
        </w:rPr>
        <w:t xml:space="preserve"> de </w:t>
      </w:r>
      <w:proofErr w:type="spellStart"/>
      <w:r w:rsidRPr="00A86DD7">
        <w:rPr>
          <w:rFonts w:ascii="Arial" w:eastAsia="Roboto" w:hAnsi="Arial" w:cs="Arial"/>
          <w:sz w:val="24"/>
          <w:szCs w:val="24"/>
        </w:rPr>
        <w:t>maletas</w:t>
      </w:r>
      <w:bookmarkStart w:id="16" w:name="_heading=h.hempl36mzmj7" w:colFirst="0" w:colLast="0"/>
      <w:bookmarkEnd w:id="16"/>
      <w:proofErr w:type="spellEnd"/>
    </w:p>
    <w:p w:rsidR="00C86F4B" w:rsidRPr="00A86DD7" w:rsidRDefault="003216FF" w:rsidP="00A86DD7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 w:rsidRPr="00A86DD7">
        <w:rPr>
          <w:rFonts w:ascii="Arial" w:eastAsia="Roboto" w:hAnsi="Arial" w:cs="Arial"/>
          <w:sz w:val="24"/>
          <w:szCs w:val="24"/>
        </w:rPr>
        <w:t>Propinas</w:t>
      </w:r>
      <w:proofErr w:type="spellEnd"/>
      <w:r w:rsidRPr="00A86DD7">
        <w:rPr>
          <w:rFonts w:ascii="Arial" w:eastAsia="Roboto" w:hAnsi="Arial" w:cs="Arial"/>
          <w:sz w:val="24"/>
          <w:szCs w:val="24"/>
        </w:rPr>
        <w:t xml:space="preserve"> al </w:t>
      </w:r>
      <w:proofErr w:type="spellStart"/>
      <w:r w:rsidRPr="00A86DD7">
        <w:rPr>
          <w:rFonts w:ascii="Arial" w:eastAsia="Roboto" w:hAnsi="Arial" w:cs="Arial"/>
          <w:sz w:val="24"/>
          <w:szCs w:val="24"/>
        </w:rPr>
        <w:t>guía</w:t>
      </w:r>
      <w:proofErr w:type="spellEnd"/>
      <w:r w:rsidRPr="00A86DD7">
        <w:rPr>
          <w:rFonts w:ascii="Arial" w:eastAsia="Roboto" w:hAnsi="Arial" w:cs="Arial"/>
          <w:sz w:val="24"/>
          <w:szCs w:val="24"/>
        </w:rPr>
        <w:t xml:space="preserve"> y </w:t>
      </w:r>
      <w:proofErr w:type="spellStart"/>
      <w:r w:rsidRPr="00A86DD7">
        <w:rPr>
          <w:rFonts w:ascii="Arial" w:eastAsia="Roboto" w:hAnsi="Arial" w:cs="Arial"/>
          <w:sz w:val="24"/>
          <w:szCs w:val="24"/>
        </w:rPr>
        <w:t>todo</w:t>
      </w:r>
      <w:proofErr w:type="spellEnd"/>
      <w:r w:rsidRPr="00A86DD7">
        <w:rPr>
          <w:rFonts w:ascii="Arial" w:eastAsia="Roboto" w:hAnsi="Arial" w:cs="Arial"/>
          <w:sz w:val="24"/>
          <w:szCs w:val="24"/>
        </w:rPr>
        <w:t xml:space="preserve"> no </w:t>
      </w:r>
      <w:proofErr w:type="spellStart"/>
      <w:r w:rsidRPr="00A86DD7">
        <w:rPr>
          <w:rFonts w:ascii="Arial" w:eastAsia="Roboto" w:hAnsi="Arial" w:cs="Arial"/>
          <w:sz w:val="24"/>
          <w:szCs w:val="24"/>
        </w:rPr>
        <w:t>mencionado</w:t>
      </w:r>
      <w:proofErr w:type="spellEnd"/>
      <w:r w:rsidRPr="00A86DD7">
        <w:rPr>
          <w:rFonts w:ascii="Arial" w:eastAsia="Roboto" w:hAnsi="Arial" w:cs="Arial"/>
          <w:sz w:val="24"/>
          <w:szCs w:val="24"/>
        </w:rPr>
        <w:t xml:space="preserve"> </w:t>
      </w:r>
      <w:proofErr w:type="spellStart"/>
      <w:r w:rsidRPr="00A86DD7">
        <w:rPr>
          <w:rFonts w:ascii="Arial" w:eastAsia="Roboto" w:hAnsi="Arial" w:cs="Arial"/>
          <w:sz w:val="24"/>
          <w:szCs w:val="24"/>
        </w:rPr>
        <w:t>en</w:t>
      </w:r>
      <w:proofErr w:type="spellEnd"/>
      <w:r w:rsidRPr="00A86DD7">
        <w:rPr>
          <w:rFonts w:ascii="Arial" w:eastAsia="Roboto" w:hAnsi="Arial" w:cs="Arial"/>
          <w:sz w:val="24"/>
          <w:szCs w:val="24"/>
        </w:rPr>
        <w:t xml:space="preserve"> “El </w:t>
      </w:r>
      <w:proofErr w:type="spellStart"/>
      <w:r w:rsidRPr="00A86DD7">
        <w:rPr>
          <w:rFonts w:ascii="Arial" w:eastAsia="Roboto" w:hAnsi="Arial" w:cs="Arial"/>
          <w:sz w:val="24"/>
          <w:szCs w:val="24"/>
        </w:rPr>
        <w:t>precio</w:t>
      </w:r>
      <w:proofErr w:type="spellEnd"/>
      <w:r w:rsidRPr="00A86DD7">
        <w:rPr>
          <w:rFonts w:ascii="Arial" w:eastAsia="Roboto" w:hAnsi="Arial" w:cs="Arial"/>
          <w:sz w:val="24"/>
          <w:szCs w:val="24"/>
        </w:rPr>
        <w:t xml:space="preserve"> </w:t>
      </w:r>
      <w:proofErr w:type="spellStart"/>
      <w:r w:rsidRPr="00A86DD7">
        <w:rPr>
          <w:rFonts w:ascii="Arial" w:eastAsia="Roboto" w:hAnsi="Arial" w:cs="Arial"/>
          <w:sz w:val="24"/>
          <w:szCs w:val="24"/>
        </w:rPr>
        <w:t>incluye</w:t>
      </w:r>
      <w:proofErr w:type="spellEnd"/>
      <w:r w:rsidRPr="00A86DD7">
        <w:rPr>
          <w:rFonts w:ascii="Arial" w:eastAsia="Roboto" w:hAnsi="Arial" w:cs="Arial"/>
          <w:sz w:val="24"/>
          <w:szCs w:val="24"/>
        </w:rPr>
        <w:t>”</w:t>
      </w:r>
    </w:p>
    <w:p w:rsidR="00C86F4B" w:rsidRPr="00A86DD7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Cs w:val="0"/>
          <w:sz w:val="24"/>
          <w:szCs w:val="24"/>
        </w:rPr>
      </w:pPr>
      <w:r w:rsidRPr="004A5110">
        <w:rPr>
          <w:rFonts w:ascii="Arial" w:eastAsia="Roboto" w:hAnsi="Arial" w:cs="Arial"/>
          <w:sz w:val="24"/>
          <w:szCs w:val="24"/>
        </w:rPr>
        <w:lastRenderedPageBreak/>
        <w:br/>
      </w:r>
      <w:r w:rsidRPr="00A86DD7">
        <w:rPr>
          <w:rFonts w:ascii="Arial" w:eastAsia="Roboto" w:hAnsi="Arial" w:cs="Arial"/>
          <w:bCs w:val="0"/>
          <w:sz w:val="24"/>
          <w:szCs w:val="24"/>
        </w:rPr>
        <w:t>HOTELES (o similar) – CATEGORÍA B</w:t>
      </w:r>
    </w:p>
    <w:p w:rsidR="00C86F4B" w:rsidRPr="004A5110" w:rsidRDefault="00C86F4B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Ciudad Hotel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Desayuno</w:t>
      </w:r>
      <w:proofErr w:type="spellEnd"/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Toronto Chelsea Hotel 4* Americano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Niagara Wyndham Garden Niagara Falls 3* Americano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Ottawa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Ottawa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Embassy Hotel and Suites 3* Americano</w:t>
      </w:r>
    </w:p>
    <w:p w:rsidR="00C86F4B" w:rsidRPr="004A5110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bookmarkStart w:id="17" w:name="_heading=h.icf5dgexu52q" w:colFirst="0" w:colLast="0"/>
      <w:bookmarkEnd w:id="17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Quebec</w:t>
      </w:r>
      <w:r w:rsidR="00A86DD7">
        <w:rPr>
          <w:rFonts w:ascii="Arial" w:eastAsia="Roboto" w:hAnsi="Arial" w:cs="Arial"/>
          <w:b w:val="0"/>
          <w:bCs w:val="0"/>
          <w:sz w:val="24"/>
          <w:szCs w:val="24"/>
        </w:rPr>
        <w:t xml:space="preserve"> </w:t>
      </w:r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Hotel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Pur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Quebec 4* Americano</w:t>
      </w:r>
    </w:p>
    <w:p w:rsidR="00C86F4B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b w:val="0"/>
          <w:bCs w:val="0"/>
          <w:sz w:val="24"/>
          <w:szCs w:val="24"/>
        </w:rPr>
      </w:pPr>
      <w:bookmarkStart w:id="18" w:name="_heading=h.l3n6svn86lhj" w:colFirst="0" w:colLast="0"/>
      <w:bookmarkEnd w:id="18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Montreal Hampton Inn by Hilton </w:t>
      </w:r>
      <w:proofErr w:type="spellStart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>Mtl</w:t>
      </w:r>
      <w:proofErr w:type="spellEnd"/>
      <w:r w:rsidRPr="004A5110">
        <w:rPr>
          <w:rFonts w:ascii="Arial" w:eastAsia="Roboto" w:hAnsi="Arial" w:cs="Arial"/>
          <w:b w:val="0"/>
          <w:bCs w:val="0"/>
          <w:sz w:val="24"/>
          <w:szCs w:val="24"/>
        </w:rPr>
        <w:t xml:space="preserve"> Downtown 3* Americano</w:t>
      </w:r>
    </w:p>
    <w:p w:rsidR="00A86DD7" w:rsidRPr="00A86DD7" w:rsidRDefault="00A86DD7" w:rsidP="00A86DD7"/>
    <w:p w:rsidR="00C86F4B" w:rsidRPr="004A5110" w:rsidRDefault="00C86F4B" w:rsidP="004A5110">
      <w:pPr>
        <w:pStyle w:val="Ttulo"/>
        <w:shd w:val="clear" w:color="auto" w:fill="F9FBFD"/>
        <w:spacing w:before="0" w:after="0" w:line="293" w:lineRule="auto"/>
        <w:rPr>
          <w:rFonts w:ascii="Arial" w:eastAsia="Roboto" w:hAnsi="Arial" w:cs="Arial"/>
          <w:sz w:val="24"/>
          <w:szCs w:val="24"/>
        </w:rPr>
      </w:pPr>
      <w:bookmarkStart w:id="19" w:name="_heading=h.jyrv6b6eamu0" w:colFirst="0" w:colLast="0"/>
      <w:bookmarkEnd w:id="19"/>
    </w:p>
    <w:p w:rsidR="00C86F4B" w:rsidRDefault="003216FF" w:rsidP="00A86DD7">
      <w:pPr>
        <w:jc w:val="center"/>
      </w:pPr>
      <w:proofErr w:type="spellStart"/>
      <w:r w:rsidRPr="00A86DD7">
        <w:rPr>
          <w:rFonts w:ascii="Arial" w:hAnsi="Arial" w:cs="Arial"/>
          <w:b/>
          <w:sz w:val="32"/>
          <w:szCs w:val="24"/>
        </w:rPr>
        <w:t>Costo</w:t>
      </w:r>
      <w:proofErr w:type="spellEnd"/>
      <w:r w:rsidRPr="00A86DD7">
        <w:rPr>
          <w:rFonts w:ascii="Arial" w:hAnsi="Arial" w:cs="Arial"/>
          <w:b/>
          <w:sz w:val="32"/>
          <w:szCs w:val="24"/>
        </w:rPr>
        <w:t xml:space="preserve"> </w:t>
      </w:r>
      <w:proofErr w:type="spellStart"/>
      <w:r w:rsidRPr="00A86DD7">
        <w:rPr>
          <w:rFonts w:ascii="Arial" w:hAnsi="Arial" w:cs="Arial"/>
          <w:b/>
          <w:sz w:val="32"/>
          <w:szCs w:val="24"/>
        </w:rPr>
        <w:t>desde</w:t>
      </w:r>
      <w:proofErr w:type="spellEnd"/>
      <w:r w:rsidRPr="00A86DD7">
        <w:rPr>
          <w:rFonts w:ascii="Arial" w:hAnsi="Arial" w:cs="Arial"/>
          <w:b/>
          <w:sz w:val="32"/>
          <w:szCs w:val="24"/>
        </w:rPr>
        <w:t xml:space="preserve"> </w:t>
      </w:r>
      <w:proofErr w:type="spellStart"/>
      <w:r w:rsidRPr="00A86DD7">
        <w:rPr>
          <w:rFonts w:ascii="Arial" w:hAnsi="Arial" w:cs="Arial"/>
          <w:b/>
          <w:sz w:val="32"/>
          <w:szCs w:val="24"/>
        </w:rPr>
        <w:t>por</w:t>
      </w:r>
      <w:proofErr w:type="spellEnd"/>
      <w:r w:rsidRPr="00A86DD7">
        <w:rPr>
          <w:rFonts w:ascii="Arial" w:hAnsi="Arial" w:cs="Arial"/>
          <w:b/>
          <w:sz w:val="32"/>
          <w:szCs w:val="24"/>
        </w:rPr>
        <w:t xml:space="preserve"> persona</w:t>
      </w:r>
      <w:r w:rsidRPr="00A86DD7">
        <w:rPr>
          <w:rFonts w:ascii="Arial" w:hAnsi="Arial" w:cs="Arial"/>
          <w:sz w:val="32"/>
          <w:szCs w:val="24"/>
        </w:rPr>
        <w:t xml:space="preserve"> </w:t>
      </w:r>
      <w:r w:rsidR="00A86DD7" w:rsidRPr="00A86DD7">
        <w:rPr>
          <w:rFonts w:ascii="Arial" w:hAnsi="Arial" w:cs="Arial"/>
          <w:sz w:val="32"/>
          <w:szCs w:val="24"/>
        </w:rPr>
        <w:br/>
      </w:r>
      <w:r w:rsidRPr="00A86DD7">
        <w:rPr>
          <w:rFonts w:ascii="Arial" w:hAnsi="Arial" w:cs="Arial"/>
          <w:sz w:val="32"/>
          <w:szCs w:val="24"/>
        </w:rPr>
        <w:br/>
      </w:r>
      <w:r w:rsidRPr="00A86DD7">
        <w:rPr>
          <w:rFonts w:ascii="Arial" w:hAnsi="Arial" w:cs="Arial"/>
          <w:sz w:val="32"/>
          <w:szCs w:val="24"/>
        </w:rPr>
        <w:br/>
      </w:r>
      <w:proofErr w:type="spellStart"/>
      <w:r w:rsidRPr="00A86DD7">
        <w:rPr>
          <w:rFonts w:ascii="Arial" w:hAnsi="Arial" w:cs="Arial"/>
          <w:sz w:val="32"/>
          <w:szCs w:val="24"/>
        </w:rPr>
        <w:t>Dbl</w:t>
      </w:r>
      <w:proofErr w:type="spellEnd"/>
      <w:r w:rsidRPr="00A86DD7">
        <w:rPr>
          <w:rFonts w:ascii="Arial" w:hAnsi="Arial" w:cs="Arial"/>
          <w:sz w:val="32"/>
          <w:szCs w:val="24"/>
        </w:rPr>
        <w:t xml:space="preserve"> $</w:t>
      </w:r>
      <w:r w:rsidRPr="00A86DD7">
        <w:rPr>
          <w:rFonts w:ascii="Arial" w:hAnsi="Arial" w:cs="Arial"/>
          <w:color w:val="0F591D"/>
          <w:sz w:val="32"/>
          <w:szCs w:val="24"/>
        </w:rPr>
        <w:t>2,275</w:t>
      </w:r>
      <w:r w:rsidRPr="00A86DD7">
        <w:rPr>
          <w:rFonts w:ascii="Arial" w:hAnsi="Arial" w:cs="Arial"/>
          <w:sz w:val="32"/>
          <w:szCs w:val="24"/>
        </w:rPr>
        <w:t xml:space="preserve"> CAD</w:t>
      </w:r>
      <w:r w:rsidRPr="00A86DD7">
        <w:rPr>
          <w:rFonts w:ascii="Arial" w:hAnsi="Arial" w:cs="Arial"/>
          <w:sz w:val="32"/>
          <w:szCs w:val="24"/>
        </w:rPr>
        <w:br/>
      </w:r>
      <w:proofErr w:type="spellStart"/>
      <w:r w:rsidRPr="00A86DD7">
        <w:rPr>
          <w:rFonts w:ascii="Arial" w:hAnsi="Arial" w:cs="Arial"/>
          <w:sz w:val="32"/>
          <w:szCs w:val="24"/>
        </w:rPr>
        <w:t>Tpl</w:t>
      </w:r>
      <w:proofErr w:type="spellEnd"/>
      <w:r w:rsidRPr="00A86DD7">
        <w:rPr>
          <w:rFonts w:ascii="Arial" w:hAnsi="Arial" w:cs="Arial"/>
          <w:sz w:val="32"/>
          <w:szCs w:val="24"/>
        </w:rPr>
        <w:t xml:space="preserve"> $</w:t>
      </w:r>
      <w:r w:rsidRPr="00A86DD7">
        <w:rPr>
          <w:rFonts w:ascii="Arial" w:hAnsi="Arial" w:cs="Arial"/>
          <w:color w:val="0F591D"/>
          <w:sz w:val="32"/>
          <w:szCs w:val="24"/>
        </w:rPr>
        <w:t>1,938</w:t>
      </w:r>
      <w:r w:rsidRPr="00A86DD7">
        <w:rPr>
          <w:rFonts w:ascii="Arial" w:hAnsi="Arial" w:cs="Arial"/>
          <w:sz w:val="32"/>
          <w:szCs w:val="24"/>
        </w:rPr>
        <w:t xml:space="preserve"> CAD</w:t>
      </w:r>
      <w:r w:rsidR="00321235">
        <w:rPr>
          <w:rFonts w:ascii="Arial" w:hAnsi="Arial" w:cs="Arial"/>
          <w:sz w:val="32"/>
          <w:szCs w:val="24"/>
        </w:rPr>
        <w:br/>
      </w:r>
      <w:proofErr w:type="spellStart"/>
      <w:r w:rsidR="00321235">
        <w:rPr>
          <w:rFonts w:ascii="Arial" w:hAnsi="Arial" w:cs="Arial"/>
          <w:sz w:val="32"/>
          <w:szCs w:val="24"/>
        </w:rPr>
        <w:t>Mnr</w:t>
      </w:r>
      <w:proofErr w:type="spellEnd"/>
      <w:r w:rsidR="00321235">
        <w:rPr>
          <w:rFonts w:ascii="Arial" w:hAnsi="Arial" w:cs="Arial"/>
          <w:sz w:val="32"/>
          <w:szCs w:val="24"/>
        </w:rPr>
        <w:t xml:space="preserve"> (12-17) </w:t>
      </w:r>
      <w:bookmarkStart w:id="20" w:name="_GoBack"/>
      <w:bookmarkEnd w:id="20"/>
      <w:r w:rsidR="00321235">
        <w:rPr>
          <w:rFonts w:ascii="Arial" w:hAnsi="Arial" w:cs="Arial"/>
          <w:sz w:val="32"/>
          <w:szCs w:val="24"/>
        </w:rPr>
        <w:t xml:space="preserve"> $</w:t>
      </w:r>
      <w:r w:rsidR="00321235" w:rsidRPr="00321235">
        <w:rPr>
          <w:rFonts w:ascii="Arial" w:hAnsi="Arial" w:cs="Arial"/>
          <w:color w:val="0F591D"/>
          <w:sz w:val="32"/>
          <w:szCs w:val="24"/>
        </w:rPr>
        <w:t xml:space="preserve">1,480 </w:t>
      </w:r>
      <w:r w:rsidR="00321235">
        <w:rPr>
          <w:rFonts w:ascii="Arial" w:hAnsi="Arial" w:cs="Arial"/>
          <w:sz w:val="32"/>
          <w:szCs w:val="24"/>
        </w:rPr>
        <w:t>CAD</w:t>
      </w:r>
      <w:r>
        <w:br/>
      </w:r>
    </w:p>
    <w:p w:rsidR="00C86F4B" w:rsidRDefault="003216FF" w:rsidP="004A5110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22"/>
          <w:szCs w:val="22"/>
        </w:rPr>
      </w:pPr>
      <w:bookmarkStart w:id="21" w:name="_heading=h.5rzrzm1hc57c" w:colFirst="0" w:colLast="0"/>
      <w:bookmarkEnd w:id="21"/>
      <w:r>
        <w:rPr>
          <w:rFonts w:ascii="Roboto" w:eastAsia="Roboto" w:hAnsi="Roboto" w:cs="Roboto"/>
          <w:color w:val="FFFFFF"/>
          <w:sz w:val="22"/>
          <w:szCs w:val="22"/>
        </w:rPr>
        <w:t>,</w:t>
      </w:r>
    </w:p>
    <w:p w:rsidR="00C86F4B" w:rsidRDefault="00C86F4B" w:rsidP="004A5110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22" w:name="_heading=h.4hfs9o2jbvfn" w:colFirst="0" w:colLast="0"/>
      <w:bookmarkEnd w:id="22"/>
    </w:p>
    <w:p w:rsidR="00C86F4B" w:rsidRDefault="00C86F4B" w:rsidP="004A5110">
      <w:pPr>
        <w:spacing w:after="0"/>
        <w:rPr>
          <w:b/>
          <w:bCs/>
          <w:sz w:val="24"/>
          <w:szCs w:val="24"/>
        </w:rPr>
      </w:pPr>
    </w:p>
    <w:p w:rsidR="00C86F4B" w:rsidRDefault="00C86F4B" w:rsidP="004A5110">
      <w:pPr>
        <w:spacing w:after="0"/>
        <w:rPr>
          <w:sz w:val="24"/>
          <w:szCs w:val="24"/>
        </w:rPr>
      </w:pPr>
    </w:p>
    <w:p w:rsidR="00C86F4B" w:rsidRDefault="003216FF" w:rsidP="004A5110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C86F4B" w:rsidRDefault="003216FF" w:rsidP="004A511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A5110" w:rsidRDefault="004A5110">
      <w:pPr>
        <w:spacing w:after="0"/>
        <w:rPr>
          <w:sz w:val="24"/>
          <w:szCs w:val="24"/>
        </w:rPr>
      </w:pPr>
    </w:p>
    <w:sectPr w:rsidR="004A5110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3F6" w:rsidRDefault="00EB23F6">
      <w:pPr>
        <w:spacing w:after="0"/>
      </w:pPr>
      <w:r>
        <w:separator/>
      </w:r>
    </w:p>
  </w:endnote>
  <w:endnote w:type="continuationSeparator" w:id="0">
    <w:p w:rsidR="00EB23F6" w:rsidRDefault="00EB23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6EF221F-AC57-415A-B577-F231F3593F7C}"/>
    <w:embedBold r:id="rId2" w:fontKey="{07A6DE3E-4C5E-4B88-A7F1-E00E339492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E1CE7F0-AD29-4A1A-AE65-EC2D8F8B0800}"/>
  </w:font>
  <w:font w:name="Roboto">
    <w:charset w:val="00"/>
    <w:family w:val="auto"/>
    <w:pitch w:val="default"/>
    <w:embedRegular r:id="rId4" w:fontKey="{674CAC1A-C660-4BD8-A2AC-44BD2B446F48}"/>
    <w:embedBold r:id="rId5" w:fontKey="{8E985EA9-BA44-4181-8DE9-E229C449A0C7}"/>
    <w:embedBoldItalic r:id="rId6" w:fontKey="{9702966F-249C-4D9F-B426-F171A3F9CF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F4B" w:rsidRDefault="00C86F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F4B" w:rsidRDefault="00C86F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3F6" w:rsidRDefault="00EB23F6">
      <w:pPr>
        <w:spacing w:after="0"/>
      </w:pPr>
      <w:r>
        <w:separator/>
      </w:r>
    </w:p>
  </w:footnote>
  <w:footnote w:type="continuationSeparator" w:id="0">
    <w:p w:rsidR="00EB23F6" w:rsidRDefault="00EB23F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F4B" w:rsidRDefault="00C86F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F4B" w:rsidRDefault="003216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-1365854</wp:posOffset>
          </wp:positionH>
          <wp:positionV relativeFrom="paragraph">
            <wp:posOffset>-449541</wp:posOffset>
          </wp:positionV>
          <wp:extent cx="4171950" cy="1322705"/>
          <wp:effectExtent l="0" t="0" r="0" b="0"/>
          <wp:wrapNone/>
          <wp:docPr id="2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-449541</wp:posOffset>
          </wp:positionV>
          <wp:extent cx="6000750" cy="1000125"/>
          <wp:effectExtent l="0" t="0" r="0" b="0"/>
          <wp:wrapNone/>
          <wp:docPr id="2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F4B" w:rsidRDefault="00C86F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697929"/>
    <w:multiLevelType w:val="hybridMultilevel"/>
    <w:tmpl w:val="D11A7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975C49"/>
    <w:multiLevelType w:val="hybridMultilevel"/>
    <w:tmpl w:val="50AAFF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F4B"/>
    <w:rsid w:val="00321235"/>
    <w:rsid w:val="003216FF"/>
    <w:rsid w:val="004A5110"/>
    <w:rsid w:val="00A86DD7"/>
    <w:rsid w:val="00C86F4B"/>
    <w:rsid w:val="00EB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66925"/>
  <w15:docId w15:val="{DD9F5DF0-1D56-46A4-83B9-DC08F3E0C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a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A7pODmeUuPgBEBqxjh9kVcNdrw==">CgMxLjAyDmgueWR2dXF2eTViY2JwMg5oLnJmczRoZjlzNXY1OTIOaC5jaHJqb2xudnRsMXUyDmgubDFiMXZrN2M1YzV1Mg5oLjRncWlwd3lpM214cDIOaC54NGRsbjR4dHlyNHMyDmguODdkYWx0NXNrajFlMg5oLnVrZ25oeG56dXcxaTIOaC5rdXR5aXZoYnN6cmUyDmguMXlnbXAyNmMxbXJpMg5oLnI1NGU2d2k5bzl5MjIOaC5uYm5sZDQxcTFpM2EyDmgud2psNThwdmhuYXh4Mg5oLmJkOHhyYWhnbmswejIOaC5wbm43YWRpemh5cz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56ZjU1MjRrdWhkMmg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nlkdnVxdnk1YmNicDIOaC55ZHZ1cXZ5NWJjYnAyDmgueWR2dXF2eTViY2JwMg5oLmhlbXBsMzZtem1qNzIOaC5pY2Y1ZGdleHU1MnEyDmguaWNmNWRnZXh1NTJxMg5oLmljZjVkZ2V4dTUycTIOaC5pY2Y1ZGdleHU1MnEyDmguaWNmNWRnZXh1NTJxMg5oLmljZjVkZ2V4dTUycTIOaC5pY2Y1ZGdleHU1MnEyDmgubDNuNnN2bjg2bGhqMg5oLmp5cnY2YjZlYW11MDIOaC41cnpyem0xaGM1N2MyDmguNGhmczlvMmpidmZuOAByITFhZ0piYUxnX3JteE1SNWxBakdvMVJQV2MydHNZY0VE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1119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3</cp:revision>
  <dcterms:created xsi:type="dcterms:W3CDTF">2026-02-27T00:10:00Z</dcterms:created>
  <dcterms:modified xsi:type="dcterms:W3CDTF">2026-02-27T00:14:00Z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