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77777777" w:rsidR="005752F4" w:rsidRDefault="005752F4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 xml:space="preserve">Perú con Montaña de 7 colores </w:t>
      </w:r>
    </w:p>
    <w:p w14:paraId="5A883F21" w14:textId="1002EC23" w:rsidR="00312481" w:rsidRDefault="00312481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5752F4">
        <w:rPr>
          <w:noProof/>
          <w:lang w:val="es-MX"/>
        </w:rPr>
        <w:drawing>
          <wp:inline distT="0" distB="0" distL="0" distR="0" wp14:anchorId="068EBC0F" wp14:editId="324BC969">
            <wp:extent cx="4255330" cy="3046816"/>
            <wp:effectExtent l="0" t="0" r="0" b="1270"/>
            <wp:docPr id="12" name="Imagen 12" descr="Vinicunca, la encantadora montaña de 7 colores en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nicunca, la encantadora montaña de 7 colores en Per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56" cy="30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37EAB2F3" w14:textId="2A28FE2C" w:rsidR="00312481" w:rsidRDefault="005752F4" w:rsidP="00312481">
      <w:pPr>
        <w:spacing w:after="0"/>
        <w:rPr>
          <w:sz w:val="24"/>
          <w:szCs w:val="24"/>
        </w:rPr>
      </w:pPr>
      <w:r w:rsidRPr="005752F4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5AB316" wp14:editId="1DEDE451">
            <wp:simplePos x="0" y="0"/>
            <wp:positionH relativeFrom="margin">
              <wp:posOffset>2783205</wp:posOffset>
            </wp:positionH>
            <wp:positionV relativeFrom="margin">
              <wp:posOffset>5333365</wp:posOffset>
            </wp:positionV>
            <wp:extent cx="3755390" cy="2376170"/>
            <wp:effectExtent l="0" t="0" r="0" b="508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12481">
        <w:rPr>
          <w:b/>
          <w:sz w:val="24"/>
          <w:szCs w:val="24"/>
        </w:rPr>
        <w:t>Vigencia</w:t>
      </w:r>
      <w:proofErr w:type="spellEnd"/>
      <w:r w:rsidR="00312481">
        <w:rPr>
          <w:b/>
          <w:sz w:val="24"/>
          <w:szCs w:val="24"/>
        </w:rPr>
        <w:t>:</w:t>
      </w:r>
      <w:r w:rsidR="00312481">
        <w:rPr>
          <w:b/>
          <w:sz w:val="24"/>
          <w:szCs w:val="24"/>
        </w:rPr>
        <w:br/>
      </w:r>
      <w:r w:rsidR="00312481">
        <w:rPr>
          <w:sz w:val="24"/>
          <w:szCs w:val="24"/>
        </w:rPr>
        <w:t xml:space="preserve">1 Mayo – 15 </w:t>
      </w:r>
      <w:proofErr w:type="spellStart"/>
      <w:r w:rsidR="00312481">
        <w:rPr>
          <w:sz w:val="24"/>
          <w:szCs w:val="24"/>
        </w:rPr>
        <w:t>Diciembre</w:t>
      </w:r>
      <w:proofErr w:type="spellEnd"/>
      <w:r w:rsidR="00312481">
        <w:rPr>
          <w:sz w:val="24"/>
          <w:szCs w:val="24"/>
        </w:rPr>
        <w:t xml:space="preserve"> 2026</w:t>
      </w:r>
    </w:p>
    <w:p w14:paraId="41DFE593" w14:textId="3E72A41D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3D48575B" w14:textId="09ACA994" w:rsidR="009342F9" w:rsidRDefault="005752F4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Lima</w:t>
      </w:r>
    </w:p>
    <w:p w14:paraId="3FF24B09" w14:textId="6EF72E0E" w:rsidR="005752F4" w:rsidRDefault="005752F4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Cusco</w:t>
      </w:r>
    </w:p>
    <w:p w14:paraId="1BAEB777" w14:textId="097D6219" w:rsidR="005752F4" w:rsidRPr="00AF36BA" w:rsidRDefault="005752F4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Machu Picchu</w:t>
      </w:r>
    </w:p>
    <w:p w14:paraId="44529B12" w14:textId="5D7E1F2B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2B5D50C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77777777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3F89670" w14:textId="3C92F06D" w:rsidR="00E41BF6" w:rsidRDefault="00E41BF6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1. </w:t>
      </w:r>
      <w:r w:rsidR="005752F4">
        <w:rPr>
          <w:b/>
          <w:bCs/>
          <w:sz w:val="24"/>
          <w:szCs w:val="24"/>
        </w:rPr>
        <w:t>Lima</w:t>
      </w:r>
      <w:r w:rsidRPr="00E41BF6">
        <w:rPr>
          <w:b/>
          <w:bCs/>
          <w:sz w:val="24"/>
          <w:szCs w:val="24"/>
        </w:rPr>
        <w:t xml:space="preserve"> </w:t>
      </w:r>
    </w:p>
    <w:p w14:paraId="54268C52" w14:textId="0417A18C" w:rsidR="005752F4" w:rsidRP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Bienvenido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Perú</w:t>
      </w:r>
      <w:proofErr w:type="spellEnd"/>
      <w:r>
        <w:rPr>
          <w:bCs/>
          <w:sz w:val="24"/>
          <w:szCs w:val="24"/>
        </w:rPr>
        <w:t xml:space="preserve">! </w:t>
      </w:r>
      <w:r w:rsidRPr="005752F4">
        <w:rPr>
          <w:bCs/>
          <w:sz w:val="24"/>
          <w:szCs w:val="24"/>
        </w:rPr>
        <w:t xml:space="preserve">A </w:t>
      </w:r>
      <w:proofErr w:type="spellStart"/>
      <w:r w:rsidRPr="005752F4">
        <w:rPr>
          <w:bCs/>
          <w:sz w:val="24"/>
          <w:szCs w:val="24"/>
        </w:rPr>
        <w:t>su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llegada</w:t>
      </w:r>
      <w:proofErr w:type="spellEnd"/>
      <w:r w:rsidRPr="005752F4">
        <w:rPr>
          <w:bCs/>
          <w:sz w:val="24"/>
          <w:szCs w:val="24"/>
        </w:rPr>
        <w:t xml:space="preserve"> al </w:t>
      </w:r>
      <w:proofErr w:type="spellStart"/>
      <w:r w:rsidRPr="005752F4">
        <w:rPr>
          <w:bCs/>
          <w:sz w:val="24"/>
          <w:szCs w:val="24"/>
        </w:rPr>
        <w:t>aeropuerto</w:t>
      </w:r>
      <w:proofErr w:type="spellEnd"/>
      <w:r w:rsidRPr="005752F4">
        <w:rPr>
          <w:bCs/>
          <w:sz w:val="24"/>
          <w:szCs w:val="24"/>
        </w:rPr>
        <w:t xml:space="preserve"> de Lima.</w:t>
      </w:r>
    </w:p>
    <w:p w14:paraId="65E20672" w14:textId="77777777" w:rsidR="005752F4" w:rsidRP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5752F4">
        <w:rPr>
          <w:bCs/>
          <w:sz w:val="24"/>
          <w:szCs w:val="24"/>
        </w:rPr>
        <w:t>Recepción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traslado</w:t>
      </w:r>
      <w:proofErr w:type="spellEnd"/>
      <w:r w:rsidRPr="005752F4">
        <w:rPr>
          <w:bCs/>
          <w:sz w:val="24"/>
          <w:szCs w:val="24"/>
        </w:rPr>
        <w:t xml:space="preserve"> al hotel </w:t>
      </w:r>
      <w:proofErr w:type="spellStart"/>
      <w:r w:rsidRPr="005752F4">
        <w:rPr>
          <w:bCs/>
          <w:sz w:val="24"/>
          <w:szCs w:val="24"/>
        </w:rPr>
        <w:t>localizado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el </w:t>
      </w:r>
      <w:proofErr w:type="spellStart"/>
      <w:r w:rsidRPr="005752F4">
        <w:rPr>
          <w:bCs/>
          <w:sz w:val="24"/>
          <w:szCs w:val="24"/>
        </w:rPr>
        <w:t>distrito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residencial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Miraflores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Llegada</w:t>
      </w:r>
      <w:proofErr w:type="spellEnd"/>
      <w:r w:rsidRPr="005752F4">
        <w:rPr>
          <w:bCs/>
          <w:sz w:val="24"/>
          <w:szCs w:val="24"/>
        </w:rPr>
        <w:t xml:space="preserve"> al hotel, Check in y</w:t>
      </w:r>
    </w:p>
    <w:p w14:paraId="4D208432" w14:textId="77777777" w:rsid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5752F4">
        <w:rPr>
          <w:bCs/>
          <w:sz w:val="24"/>
          <w:szCs w:val="24"/>
        </w:rPr>
        <w:t>descanso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Pernocte</w:t>
      </w:r>
      <w:proofErr w:type="spellEnd"/>
      <w:r w:rsidRPr="005752F4">
        <w:rPr>
          <w:bCs/>
          <w:sz w:val="24"/>
          <w:szCs w:val="24"/>
        </w:rPr>
        <w:t>.</w:t>
      </w:r>
    </w:p>
    <w:p w14:paraId="3A0EB6F4" w14:textId="21A3188E" w:rsidR="00E41BF6" w:rsidRDefault="00E41BF6" w:rsidP="005752F4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2. </w:t>
      </w:r>
      <w:r w:rsidR="005752F4">
        <w:rPr>
          <w:b/>
          <w:bCs/>
          <w:sz w:val="24"/>
          <w:szCs w:val="24"/>
        </w:rPr>
        <w:t xml:space="preserve">Lima – City tour Lima con </w:t>
      </w:r>
      <w:proofErr w:type="spellStart"/>
      <w:r w:rsidR="005752F4">
        <w:rPr>
          <w:b/>
          <w:bCs/>
          <w:sz w:val="24"/>
          <w:szCs w:val="24"/>
        </w:rPr>
        <w:t>Convento</w:t>
      </w:r>
      <w:proofErr w:type="spellEnd"/>
      <w:r w:rsidR="005752F4">
        <w:rPr>
          <w:b/>
          <w:bCs/>
          <w:sz w:val="24"/>
          <w:szCs w:val="24"/>
        </w:rPr>
        <w:t xml:space="preserve"> Santo Doming</w:t>
      </w:r>
    </w:p>
    <w:p w14:paraId="443FD563" w14:textId="446F1D6D" w:rsidR="005752F4" w:rsidRP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5752F4">
        <w:rPr>
          <w:bCs/>
          <w:sz w:val="24"/>
          <w:szCs w:val="24"/>
        </w:rPr>
        <w:t>Desayuno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el hotel. </w:t>
      </w:r>
      <w:proofErr w:type="spellStart"/>
      <w:r w:rsidRPr="005752F4">
        <w:rPr>
          <w:bCs/>
          <w:sz w:val="24"/>
          <w:szCs w:val="24"/>
        </w:rPr>
        <w:t>Por</w:t>
      </w:r>
      <w:proofErr w:type="spellEnd"/>
      <w:r w:rsidRPr="005752F4">
        <w:rPr>
          <w:bCs/>
          <w:sz w:val="24"/>
          <w:szCs w:val="24"/>
        </w:rPr>
        <w:t xml:space="preserve"> la </w:t>
      </w:r>
      <w:proofErr w:type="spellStart"/>
      <w:r w:rsidRPr="005752F4">
        <w:rPr>
          <w:bCs/>
          <w:sz w:val="24"/>
          <w:szCs w:val="24"/>
        </w:rPr>
        <w:t>mañana</w:t>
      </w:r>
      <w:proofErr w:type="spellEnd"/>
      <w:r w:rsidRPr="005752F4">
        <w:rPr>
          <w:bCs/>
          <w:sz w:val="24"/>
          <w:szCs w:val="24"/>
        </w:rPr>
        <w:t xml:space="preserve"> o </w:t>
      </w:r>
      <w:proofErr w:type="spellStart"/>
      <w:r w:rsidRPr="005752F4">
        <w:rPr>
          <w:bCs/>
          <w:sz w:val="24"/>
          <w:szCs w:val="24"/>
        </w:rPr>
        <w:t>tarde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iniciaremos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nuestro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recorrido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por</w:t>
      </w:r>
      <w:proofErr w:type="spellEnd"/>
      <w:r w:rsidRPr="005752F4">
        <w:rPr>
          <w:bCs/>
          <w:sz w:val="24"/>
          <w:szCs w:val="24"/>
        </w:rPr>
        <w:t xml:space="preserve"> e</w:t>
      </w:r>
      <w:r>
        <w:rPr>
          <w:bCs/>
          <w:sz w:val="24"/>
          <w:szCs w:val="24"/>
        </w:rPr>
        <w:t xml:space="preserve">l barrio de </w:t>
      </w:r>
      <w:proofErr w:type="spellStart"/>
      <w:r>
        <w:rPr>
          <w:bCs/>
          <w:sz w:val="24"/>
          <w:szCs w:val="24"/>
        </w:rPr>
        <w:t>Miraflores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Nuestra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primera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parada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será</w:t>
      </w:r>
      <w:proofErr w:type="spellEnd"/>
      <w:r w:rsidRPr="005752F4">
        <w:rPr>
          <w:bCs/>
          <w:sz w:val="24"/>
          <w:szCs w:val="24"/>
        </w:rPr>
        <w:t xml:space="preserve"> el </w:t>
      </w:r>
      <w:proofErr w:type="spellStart"/>
      <w:r w:rsidRPr="005752F4">
        <w:rPr>
          <w:bCs/>
          <w:sz w:val="24"/>
          <w:szCs w:val="24"/>
        </w:rPr>
        <w:t>famoso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Parque</w:t>
      </w:r>
      <w:proofErr w:type="spellEnd"/>
      <w:r w:rsidRPr="005752F4">
        <w:rPr>
          <w:bCs/>
          <w:sz w:val="24"/>
          <w:szCs w:val="24"/>
        </w:rPr>
        <w:t xml:space="preserve"> del Amor, un </w:t>
      </w:r>
      <w:proofErr w:type="spellStart"/>
      <w:r w:rsidRPr="005752F4">
        <w:rPr>
          <w:bCs/>
          <w:sz w:val="24"/>
          <w:szCs w:val="24"/>
        </w:rPr>
        <w:t>ícono</w:t>
      </w:r>
      <w:proofErr w:type="spellEnd"/>
      <w:r w:rsidRPr="005752F4">
        <w:rPr>
          <w:bCs/>
          <w:sz w:val="24"/>
          <w:szCs w:val="24"/>
        </w:rPr>
        <w:t xml:space="preserve"> de la ciudad y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desde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donde</w:t>
      </w:r>
      <w:proofErr w:type="spellEnd"/>
      <w:r>
        <w:rPr>
          <w:bCs/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tiene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linda</w:t>
      </w:r>
      <w:proofErr w:type="spellEnd"/>
      <w:r>
        <w:rPr>
          <w:bCs/>
          <w:sz w:val="24"/>
          <w:szCs w:val="24"/>
        </w:rPr>
        <w:t xml:space="preserve"> </w:t>
      </w:r>
      <w:r w:rsidRPr="005752F4">
        <w:rPr>
          <w:bCs/>
          <w:sz w:val="24"/>
          <w:szCs w:val="24"/>
        </w:rPr>
        <w:t xml:space="preserve">vista de la </w:t>
      </w:r>
      <w:proofErr w:type="spellStart"/>
      <w:r w:rsidRPr="005752F4">
        <w:rPr>
          <w:bCs/>
          <w:sz w:val="24"/>
          <w:szCs w:val="24"/>
        </w:rPr>
        <w:t>bahía</w:t>
      </w:r>
      <w:proofErr w:type="spellEnd"/>
      <w:r w:rsidRPr="005752F4">
        <w:rPr>
          <w:bCs/>
          <w:sz w:val="24"/>
          <w:szCs w:val="24"/>
        </w:rPr>
        <w:t xml:space="preserve"> de Lima. </w:t>
      </w:r>
      <w:proofErr w:type="spellStart"/>
      <w:r w:rsidRPr="005752F4">
        <w:rPr>
          <w:bCs/>
          <w:sz w:val="24"/>
          <w:szCs w:val="24"/>
        </w:rPr>
        <w:t>Luego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una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visita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panorámica</w:t>
      </w:r>
      <w:proofErr w:type="spellEnd"/>
      <w:r w:rsidRPr="005752F4">
        <w:rPr>
          <w:bCs/>
          <w:sz w:val="24"/>
          <w:szCs w:val="24"/>
        </w:rPr>
        <w:t xml:space="preserve"> al </w:t>
      </w:r>
      <w:proofErr w:type="spellStart"/>
      <w:r w:rsidRPr="005752F4">
        <w:rPr>
          <w:bCs/>
          <w:sz w:val="24"/>
          <w:szCs w:val="24"/>
        </w:rPr>
        <w:t>Complejo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Arqueológico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Huaca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Pucllana</w:t>
      </w:r>
      <w:proofErr w:type="spellEnd"/>
      <w:r w:rsidRPr="005752F4">
        <w:rPr>
          <w:bCs/>
          <w:sz w:val="24"/>
          <w:szCs w:val="24"/>
        </w:rPr>
        <w:t>.</w:t>
      </w:r>
    </w:p>
    <w:p w14:paraId="6C64C01A" w14:textId="77777777" w:rsid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5752F4">
        <w:rPr>
          <w:bCs/>
          <w:sz w:val="24"/>
          <w:szCs w:val="24"/>
        </w:rPr>
        <w:t>Continuaremos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nuestro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recorrido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hacia</w:t>
      </w:r>
      <w:proofErr w:type="spellEnd"/>
      <w:r w:rsidRPr="005752F4">
        <w:rPr>
          <w:bCs/>
          <w:sz w:val="24"/>
          <w:szCs w:val="24"/>
        </w:rPr>
        <w:t xml:space="preserve"> el Centro Colonial, </w:t>
      </w:r>
      <w:proofErr w:type="spellStart"/>
      <w:r w:rsidRPr="005752F4">
        <w:rPr>
          <w:bCs/>
          <w:sz w:val="24"/>
          <w:szCs w:val="24"/>
        </w:rPr>
        <w:t>observando</w:t>
      </w:r>
      <w:proofErr w:type="spellEnd"/>
      <w:r w:rsidRPr="005752F4">
        <w:rPr>
          <w:bCs/>
          <w:sz w:val="24"/>
          <w:szCs w:val="24"/>
        </w:rPr>
        <w:t xml:space="preserve"> la Pl</w:t>
      </w:r>
      <w:r>
        <w:rPr>
          <w:bCs/>
          <w:sz w:val="24"/>
          <w:szCs w:val="24"/>
        </w:rPr>
        <w:t xml:space="preserve">aza Mayor, Palacio de </w:t>
      </w:r>
      <w:proofErr w:type="spellStart"/>
      <w:r>
        <w:rPr>
          <w:bCs/>
          <w:sz w:val="24"/>
          <w:szCs w:val="24"/>
        </w:rPr>
        <w:t>Gobierno</w:t>
      </w:r>
      <w:proofErr w:type="spellEnd"/>
      <w:r>
        <w:rPr>
          <w:bCs/>
          <w:sz w:val="24"/>
          <w:szCs w:val="24"/>
        </w:rPr>
        <w:t xml:space="preserve">, </w:t>
      </w:r>
      <w:r w:rsidRPr="005752F4">
        <w:rPr>
          <w:bCs/>
          <w:sz w:val="24"/>
          <w:szCs w:val="24"/>
        </w:rPr>
        <w:t xml:space="preserve">la </w:t>
      </w:r>
      <w:proofErr w:type="spellStart"/>
      <w:r w:rsidRPr="005752F4">
        <w:rPr>
          <w:bCs/>
          <w:sz w:val="24"/>
          <w:szCs w:val="24"/>
        </w:rPr>
        <w:t>Basílica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Catedral</w:t>
      </w:r>
      <w:proofErr w:type="spellEnd"/>
      <w:r w:rsidRPr="005752F4">
        <w:rPr>
          <w:bCs/>
          <w:sz w:val="24"/>
          <w:szCs w:val="24"/>
        </w:rPr>
        <w:t xml:space="preserve">, Palacio </w:t>
      </w:r>
      <w:proofErr w:type="spellStart"/>
      <w:r w:rsidRPr="005752F4">
        <w:rPr>
          <w:bCs/>
          <w:sz w:val="24"/>
          <w:szCs w:val="24"/>
        </w:rPr>
        <w:t>Arzobispal</w:t>
      </w:r>
      <w:proofErr w:type="spellEnd"/>
      <w:r w:rsidRPr="005752F4">
        <w:rPr>
          <w:bCs/>
          <w:sz w:val="24"/>
          <w:szCs w:val="24"/>
        </w:rPr>
        <w:t xml:space="preserve"> y </w:t>
      </w:r>
      <w:proofErr w:type="spellStart"/>
      <w:r w:rsidRPr="005752F4">
        <w:rPr>
          <w:bCs/>
          <w:sz w:val="24"/>
          <w:szCs w:val="24"/>
        </w:rPr>
        <w:t>Municipalidad</w:t>
      </w:r>
      <w:proofErr w:type="spellEnd"/>
      <w:r w:rsidRPr="005752F4">
        <w:rPr>
          <w:bCs/>
          <w:sz w:val="24"/>
          <w:szCs w:val="24"/>
        </w:rPr>
        <w:t xml:space="preserve"> de Lima. </w:t>
      </w:r>
      <w:proofErr w:type="spellStart"/>
      <w:r w:rsidRPr="005752F4">
        <w:rPr>
          <w:bCs/>
          <w:sz w:val="24"/>
          <w:szCs w:val="24"/>
        </w:rPr>
        <w:t>Así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mismo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vis</w:t>
      </w:r>
      <w:r>
        <w:rPr>
          <w:bCs/>
          <w:sz w:val="24"/>
          <w:szCs w:val="24"/>
        </w:rPr>
        <w:t>itaremos</w:t>
      </w:r>
      <w:proofErr w:type="spellEnd"/>
      <w:r>
        <w:rPr>
          <w:bCs/>
          <w:sz w:val="24"/>
          <w:szCs w:val="24"/>
        </w:rPr>
        <w:t xml:space="preserve"> el </w:t>
      </w:r>
      <w:proofErr w:type="spellStart"/>
      <w:r>
        <w:rPr>
          <w:bCs/>
          <w:sz w:val="24"/>
          <w:szCs w:val="24"/>
        </w:rPr>
        <w:t>Convento</w:t>
      </w:r>
      <w:proofErr w:type="spellEnd"/>
      <w:r>
        <w:rPr>
          <w:bCs/>
          <w:sz w:val="24"/>
          <w:szCs w:val="24"/>
        </w:rPr>
        <w:t xml:space="preserve"> de </w:t>
      </w:r>
      <w:r w:rsidRPr="005752F4">
        <w:rPr>
          <w:bCs/>
          <w:sz w:val="24"/>
          <w:szCs w:val="24"/>
        </w:rPr>
        <w:t xml:space="preserve">Santo Domingo, </w:t>
      </w:r>
      <w:proofErr w:type="spellStart"/>
      <w:r w:rsidRPr="005752F4">
        <w:rPr>
          <w:bCs/>
          <w:sz w:val="24"/>
          <w:szCs w:val="24"/>
        </w:rPr>
        <w:t>cuyos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pasillos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fueron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transitados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por</w:t>
      </w:r>
      <w:proofErr w:type="spellEnd"/>
      <w:r w:rsidRPr="005752F4">
        <w:rPr>
          <w:bCs/>
          <w:sz w:val="24"/>
          <w:szCs w:val="24"/>
        </w:rPr>
        <w:t xml:space="preserve"> San Martín de Porras y</w:t>
      </w:r>
      <w:r>
        <w:rPr>
          <w:bCs/>
          <w:sz w:val="24"/>
          <w:szCs w:val="24"/>
        </w:rPr>
        <w:t xml:space="preserve"> Santa Rosa de Lima </w:t>
      </w:r>
      <w:proofErr w:type="spellStart"/>
      <w:r>
        <w:rPr>
          <w:bCs/>
          <w:sz w:val="24"/>
          <w:szCs w:val="24"/>
        </w:rPr>
        <w:t>en</w:t>
      </w:r>
      <w:proofErr w:type="spellEnd"/>
      <w:r>
        <w:rPr>
          <w:bCs/>
          <w:sz w:val="24"/>
          <w:szCs w:val="24"/>
        </w:rPr>
        <w:t xml:space="preserve"> el </w:t>
      </w:r>
      <w:proofErr w:type="spellStart"/>
      <w:r>
        <w:rPr>
          <w:bCs/>
          <w:sz w:val="24"/>
          <w:szCs w:val="24"/>
        </w:rPr>
        <w:t>siglo</w:t>
      </w:r>
      <w:proofErr w:type="spellEnd"/>
      <w:r>
        <w:rPr>
          <w:bCs/>
          <w:sz w:val="24"/>
          <w:szCs w:val="24"/>
        </w:rPr>
        <w:t xml:space="preserve"> </w:t>
      </w:r>
      <w:r w:rsidRPr="005752F4">
        <w:rPr>
          <w:bCs/>
          <w:sz w:val="24"/>
          <w:szCs w:val="24"/>
        </w:rPr>
        <w:t xml:space="preserve">XVII, y </w:t>
      </w:r>
      <w:proofErr w:type="spellStart"/>
      <w:r w:rsidRPr="005752F4">
        <w:rPr>
          <w:bCs/>
          <w:sz w:val="24"/>
          <w:szCs w:val="24"/>
        </w:rPr>
        <w:t>donde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actualmente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yacen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sus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proofErr w:type="gramStart"/>
      <w:r w:rsidRPr="005752F4">
        <w:rPr>
          <w:bCs/>
          <w:sz w:val="24"/>
          <w:szCs w:val="24"/>
        </w:rPr>
        <w:t>restos</w:t>
      </w:r>
      <w:proofErr w:type="spellEnd"/>
      <w:r w:rsidRPr="005752F4">
        <w:rPr>
          <w:bCs/>
          <w:sz w:val="24"/>
          <w:szCs w:val="24"/>
        </w:rPr>
        <w:t>..</w:t>
      </w:r>
      <w:proofErr w:type="gramEnd"/>
      <w:r w:rsidRPr="005752F4">
        <w:rPr>
          <w:bCs/>
          <w:sz w:val="24"/>
          <w:szCs w:val="24"/>
        </w:rPr>
        <w:t xml:space="preserve"> Al </w:t>
      </w:r>
      <w:proofErr w:type="spellStart"/>
      <w:r w:rsidRPr="005752F4">
        <w:rPr>
          <w:bCs/>
          <w:sz w:val="24"/>
          <w:szCs w:val="24"/>
        </w:rPr>
        <w:t>finalizar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retorno</w:t>
      </w:r>
      <w:proofErr w:type="spellEnd"/>
      <w:r w:rsidRPr="005752F4">
        <w:rPr>
          <w:bCs/>
          <w:sz w:val="24"/>
          <w:szCs w:val="24"/>
        </w:rPr>
        <w:t xml:space="preserve"> al hotel. </w:t>
      </w:r>
      <w:proofErr w:type="spellStart"/>
      <w:r w:rsidRPr="005752F4">
        <w:rPr>
          <w:bCs/>
          <w:sz w:val="24"/>
          <w:szCs w:val="24"/>
        </w:rPr>
        <w:t>Pernocte</w:t>
      </w:r>
      <w:proofErr w:type="spellEnd"/>
    </w:p>
    <w:p w14:paraId="6490DDD6" w14:textId="50EAF4C5" w:rsidR="00E41BF6" w:rsidRPr="005752F4" w:rsidRDefault="00E41BF6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3. </w:t>
      </w:r>
      <w:r w:rsidR="005752F4">
        <w:rPr>
          <w:b/>
          <w:bCs/>
          <w:sz w:val="24"/>
          <w:szCs w:val="24"/>
        </w:rPr>
        <w:t xml:space="preserve">Lima – Cusco – City Tour Cusco &amp; </w:t>
      </w:r>
      <w:proofErr w:type="spellStart"/>
      <w:r w:rsidR="005752F4">
        <w:rPr>
          <w:b/>
          <w:bCs/>
          <w:sz w:val="24"/>
          <w:szCs w:val="24"/>
        </w:rPr>
        <w:t>Parque</w:t>
      </w:r>
      <w:proofErr w:type="spellEnd"/>
      <w:r w:rsidR="005752F4">
        <w:rPr>
          <w:b/>
          <w:bCs/>
          <w:sz w:val="24"/>
          <w:szCs w:val="24"/>
        </w:rPr>
        <w:t xml:space="preserve"> </w:t>
      </w:r>
      <w:proofErr w:type="spellStart"/>
      <w:r w:rsidR="005752F4">
        <w:rPr>
          <w:b/>
          <w:bCs/>
          <w:sz w:val="24"/>
          <w:szCs w:val="24"/>
        </w:rPr>
        <w:t>Arqueologico</w:t>
      </w:r>
      <w:proofErr w:type="spellEnd"/>
      <w:r w:rsidR="005752F4">
        <w:rPr>
          <w:b/>
          <w:bCs/>
          <w:sz w:val="24"/>
          <w:szCs w:val="24"/>
        </w:rPr>
        <w:t xml:space="preserve"> de </w:t>
      </w:r>
      <w:proofErr w:type="spellStart"/>
      <w:r w:rsidR="005752F4">
        <w:rPr>
          <w:b/>
          <w:bCs/>
          <w:sz w:val="24"/>
          <w:szCs w:val="24"/>
        </w:rPr>
        <w:t>Sacsayhuaman</w:t>
      </w:r>
      <w:proofErr w:type="spellEnd"/>
    </w:p>
    <w:p w14:paraId="17F7A90B" w14:textId="77777777" w:rsidR="005752F4" w:rsidRDefault="005752F4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5752F4">
        <w:rPr>
          <w:bCs/>
          <w:sz w:val="24"/>
          <w:szCs w:val="24"/>
        </w:rPr>
        <w:t>Traslado</w:t>
      </w:r>
      <w:proofErr w:type="spellEnd"/>
      <w:r w:rsidRPr="005752F4">
        <w:rPr>
          <w:bCs/>
          <w:sz w:val="24"/>
          <w:szCs w:val="24"/>
        </w:rPr>
        <w:t xml:space="preserve"> al </w:t>
      </w:r>
      <w:proofErr w:type="spellStart"/>
      <w:r w:rsidRPr="005752F4">
        <w:rPr>
          <w:bCs/>
          <w:sz w:val="24"/>
          <w:szCs w:val="24"/>
        </w:rPr>
        <w:t>aeropuerto</w:t>
      </w:r>
      <w:proofErr w:type="spellEnd"/>
      <w:r w:rsidRPr="005752F4">
        <w:rPr>
          <w:bCs/>
          <w:sz w:val="24"/>
          <w:szCs w:val="24"/>
        </w:rPr>
        <w:t xml:space="preserve"> para volar a la ciudad Imperial de Cusco. </w:t>
      </w:r>
      <w:proofErr w:type="spellStart"/>
      <w:r w:rsidRPr="005752F4">
        <w:rPr>
          <w:bCs/>
          <w:sz w:val="24"/>
          <w:szCs w:val="24"/>
        </w:rPr>
        <w:t>Llegada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recepc</w:t>
      </w:r>
      <w:r>
        <w:rPr>
          <w:bCs/>
          <w:sz w:val="24"/>
          <w:szCs w:val="24"/>
        </w:rPr>
        <w:t>ión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traslado</w:t>
      </w:r>
      <w:proofErr w:type="spellEnd"/>
      <w:r>
        <w:rPr>
          <w:bCs/>
          <w:sz w:val="24"/>
          <w:szCs w:val="24"/>
        </w:rPr>
        <w:t xml:space="preserve"> al hotel. Check-in e </w:t>
      </w:r>
      <w:proofErr w:type="spellStart"/>
      <w:r>
        <w:rPr>
          <w:bCs/>
          <w:sz w:val="24"/>
          <w:szCs w:val="24"/>
        </w:rPr>
        <w:t>descanso</w:t>
      </w:r>
      <w:proofErr w:type="spellEnd"/>
      <w:r>
        <w:rPr>
          <w:bCs/>
          <w:sz w:val="24"/>
          <w:szCs w:val="24"/>
        </w:rPr>
        <w:t xml:space="preserve">. </w:t>
      </w:r>
      <w:r w:rsidRPr="005752F4">
        <w:rPr>
          <w:bCs/>
          <w:sz w:val="24"/>
          <w:szCs w:val="24"/>
        </w:rPr>
        <w:t xml:space="preserve">13:15 – 13:30 </w:t>
      </w:r>
      <w:proofErr w:type="spellStart"/>
      <w:r w:rsidRPr="005752F4">
        <w:rPr>
          <w:bCs/>
          <w:sz w:val="24"/>
          <w:szCs w:val="24"/>
        </w:rPr>
        <w:t>Hrs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Empezamos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su</w:t>
      </w:r>
      <w:proofErr w:type="spellEnd"/>
      <w:r w:rsidRPr="005752F4">
        <w:rPr>
          <w:bCs/>
          <w:sz w:val="24"/>
          <w:szCs w:val="24"/>
        </w:rPr>
        <w:t xml:space="preserve"> hotel, de </w:t>
      </w:r>
      <w:proofErr w:type="spellStart"/>
      <w:r w:rsidRPr="005752F4">
        <w:rPr>
          <w:bCs/>
          <w:sz w:val="24"/>
          <w:szCs w:val="24"/>
        </w:rPr>
        <w:t>donde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recogeremos</w:t>
      </w:r>
      <w:proofErr w:type="spellEnd"/>
      <w:r w:rsidRPr="005752F4">
        <w:rPr>
          <w:bCs/>
          <w:sz w:val="24"/>
          <w:szCs w:val="24"/>
        </w:rPr>
        <w:t>. Pr</w:t>
      </w:r>
      <w:r>
        <w:rPr>
          <w:bCs/>
          <w:sz w:val="24"/>
          <w:szCs w:val="24"/>
        </w:rPr>
        <w:t xml:space="preserve">imero, </w:t>
      </w:r>
      <w:proofErr w:type="spellStart"/>
      <w:r>
        <w:rPr>
          <w:bCs/>
          <w:sz w:val="24"/>
          <w:szCs w:val="24"/>
        </w:rPr>
        <w:t>visitamos</w:t>
      </w:r>
      <w:proofErr w:type="spellEnd"/>
      <w:r>
        <w:rPr>
          <w:bCs/>
          <w:sz w:val="24"/>
          <w:szCs w:val="24"/>
        </w:rPr>
        <w:t xml:space="preserve"> el </w:t>
      </w:r>
      <w:proofErr w:type="spellStart"/>
      <w:r>
        <w:rPr>
          <w:bCs/>
          <w:sz w:val="24"/>
          <w:szCs w:val="24"/>
        </w:rPr>
        <w:t>Coricancha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legendario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Templo</w:t>
      </w:r>
      <w:proofErr w:type="spellEnd"/>
      <w:r w:rsidRPr="005752F4">
        <w:rPr>
          <w:bCs/>
          <w:sz w:val="24"/>
          <w:szCs w:val="24"/>
        </w:rPr>
        <w:t xml:space="preserve"> del Sol y principal </w:t>
      </w:r>
      <w:proofErr w:type="spellStart"/>
      <w:r w:rsidRPr="005752F4">
        <w:rPr>
          <w:bCs/>
          <w:sz w:val="24"/>
          <w:szCs w:val="24"/>
        </w:rPr>
        <w:t>lugar</w:t>
      </w:r>
      <w:proofErr w:type="spellEnd"/>
      <w:r w:rsidRPr="005752F4">
        <w:rPr>
          <w:bCs/>
          <w:sz w:val="24"/>
          <w:szCs w:val="24"/>
        </w:rPr>
        <w:t xml:space="preserve"> ceremonial del </w:t>
      </w:r>
      <w:proofErr w:type="spellStart"/>
      <w:r w:rsidRPr="005752F4">
        <w:rPr>
          <w:bCs/>
          <w:sz w:val="24"/>
          <w:szCs w:val="24"/>
        </w:rPr>
        <w:t>Imperio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Incaico</w:t>
      </w:r>
      <w:proofErr w:type="spellEnd"/>
      <w:r>
        <w:rPr>
          <w:bCs/>
          <w:sz w:val="24"/>
          <w:szCs w:val="24"/>
        </w:rPr>
        <w:t xml:space="preserve">, que, junto con el </w:t>
      </w:r>
      <w:proofErr w:type="spellStart"/>
      <w:r>
        <w:rPr>
          <w:bCs/>
          <w:sz w:val="24"/>
          <w:szCs w:val="24"/>
        </w:rPr>
        <w:t>Convento</w:t>
      </w:r>
      <w:proofErr w:type="spellEnd"/>
      <w:r>
        <w:rPr>
          <w:bCs/>
          <w:sz w:val="24"/>
          <w:szCs w:val="24"/>
        </w:rPr>
        <w:t xml:space="preserve"> de </w:t>
      </w:r>
      <w:r w:rsidRPr="005752F4">
        <w:rPr>
          <w:bCs/>
          <w:sz w:val="24"/>
          <w:szCs w:val="24"/>
        </w:rPr>
        <w:t xml:space="preserve">Santo Domingo, </w:t>
      </w:r>
      <w:proofErr w:type="spellStart"/>
      <w:r w:rsidRPr="005752F4">
        <w:rPr>
          <w:bCs/>
          <w:sz w:val="24"/>
          <w:szCs w:val="24"/>
        </w:rPr>
        <w:t>lucen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una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fascinante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combinación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arquitecturas</w:t>
      </w:r>
      <w:proofErr w:type="spellEnd"/>
      <w:r w:rsidRPr="005752F4">
        <w:rPr>
          <w:bCs/>
          <w:sz w:val="24"/>
          <w:szCs w:val="24"/>
        </w:rPr>
        <w:t xml:space="preserve"> Inca y co</w:t>
      </w:r>
      <w:r>
        <w:rPr>
          <w:bCs/>
          <w:sz w:val="24"/>
          <w:szCs w:val="24"/>
        </w:rPr>
        <w:t xml:space="preserve">lonial. </w:t>
      </w:r>
      <w:proofErr w:type="spellStart"/>
      <w:r>
        <w:rPr>
          <w:bCs/>
          <w:sz w:val="24"/>
          <w:szCs w:val="24"/>
        </w:rPr>
        <w:t>Seguimos</w:t>
      </w:r>
      <w:proofErr w:type="spellEnd"/>
      <w:r>
        <w:rPr>
          <w:bCs/>
          <w:sz w:val="24"/>
          <w:szCs w:val="24"/>
        </w:rPr>
        <w:t xml:space="preserve"> a la venerable </w:t>
      </w:r>
      <w:proofErr w:type="spellStart"/>
      <w:r w:rsidRPr="005752F4">
        <w:rPr>
          <w:bCs/>
          <w:sz w:val="24"/>
          <w:szCs w:val="24"/>
        </w:rPr>
        <w:t>Catedral</w:t>
      </w:r>
      <w:proofErr w:type="spellEnd"/>
      <w:r w:rsidRPr="005752F4">
        <w:rPr>
          <w:bCs/>
          <w:sz w:val="24"/>
          <w:szCs w:val="24"/>
        </w:rPr>
        <w:t xml:space="preserve"> del Cusco, con </w:t>
      </w:r>
      <w:proofErr w:type="spellStart"/>
      <w:r w:rsidRPr="005752F4">
        <w:rPr>
          <w:bCs/>
          <w:sz w:val="24"/>
          <w:szCs w:val="24"/>
        </w:rPr>
        <w:t>sus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maravillosos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altares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tallados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diversos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estilos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oloniales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espléndidos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cuadros</w:t>
      </w:r>
      <w:proofErr w:type="spellEnd"/>
      <w:r>
        <w:rPr>
          <w:bCs/>
          <w:sz w:val="24"/>
          <w:szCs w:val="24"/>
        </w:rPr>
        <w:t xml:space="preserve"> </w:t>
      </w:r>
      <w:r w:rsidRPr="005752F4">
        <w:rPr>
          <w:bCs/>
          <w:sz w:val="24"/>
          <w:szCs w:val="24"/>
        </w:rPr>
        <w:t xml:space="preserve">de la </w:t>
      </w:r>
      <w:proofErr w:type="spellStart"/>
      <w:r w:rsidRPr="005752F4">
        <w:rPr>
          <w:bCs/>
          <w:sz w:val="24"/>
          <w:szCs w:val="24"/>
        </w:rPr>
        <w:t>Escuela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Cusqueña</w:t>
      </w:r>
      <w:proofErr w:type="spellEnd"/>
      <w:r w:rsidRPr="005752F4">
        <w:rPr>
          <w:bCs/>
          <w:sz w:val="24"/>
          <w:szCs w:val="24"/>
        </w:rPr>
        <w:t xml:space="preserve"> de arte colonial. </w:t>
      </w:r>
      <w:proofErr w:type="spellStart"/>
      <w:r w:rsidRPr="005752F4">
        <w:rPr>
          <w:bCs/>
          <w:sz w:val="24"/>
          <w:szCs w:val="24"/>
        </w:rPr>
        <w:t>Luego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subimos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hacia</w:t>
      </w:r>
      <w:proofErr w:type="spellEnd"/>
      <w:r w:rsidRPr="005752F4">
        <w:rPr>
          <w:bCs/>
          <w:sz w:val="24"/>
          <w:szCs w:val="24"/>
        </w:rPr>
        <w:t xml:space="preserve"> las </w:t>
      </w:r>
      <w:proofErr w:type="spellStart"/>
      <w:r w:rsidRPr="005752F4">
        <w:rPr>
          <w:bCs/>
          <w:sz w:val="24"/>
          <w:szCs w:val="24"/>
        </w:rPr>
        <w:t>alturas</w:t>
      </w:r>
      <w:proofErr w:type="spellEnd"/>
      <w:r>
        <w:rPr>
          <w:bCs/>
          <w:sz w:val="24"/>
          <w:szCs w:val="24"/>
        </w:rPr>
        <w:t xml:space="preserve"> de la ciudad, al </w:t>
      </w:r>
      <w:proofErr w:type="spellStart"/>
      <w:r>
        <w:rPr>
          <w:bCs/>
          <w:sz w:val="24"/>
          <w:szCs w:val="24"/>
        </w:rPr>
        <w:t>impresionante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complejo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arqueológico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Sacsayhuaman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una</w:t>
      </w:r>
      <w:proofErr w:type="spellEnd"/>
      <w:r w:rsidRPr="005752F4">
        <w:rPr>
          <w:bCs/>
          <w:sz w:val="24"/>
          <w:szCs w:val="24"/>
        </w:rPr>
        <w:t xml:space="preserve"> de las </w:t>
      </w:r>
      <w:proofErr w:type="spellStart"/>
      <w:r w:rsidRPr="005752F4">
        <w:rPr>
          <w:bCs/>
          <w:sz w:val="24"/>
          <w:szCs w:val="24"/>
        </w:rPr>
        <w:t>mayores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obras</w:t>
      </w:r>
      <w:proofErr w:type="spellEnd"/>
      <w:r w:rsidRPr="005752F4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los</w:t>
      </w:r>
      <w:proofErr w:type="spellEnd"/>
      <w:r>
        <w:rPr>
          <w:bCs/>
          <w:sz w:val="24"/>
          <w:szCs w:val="24"/>
        </w:rPr>
        <w:t xml:space="preserve"> Incas, </w:t>
      </w:r>
      <w:proofErr w:type="spellStart"/>
      <w:r>
        <w:rPr>
          <w:bCs/>
          <w:sz w:val="24"/>
          <w:szCs w:val="24"/>
        </w:rPr>
        <w:t>donde</w:t>
      </w:r>
      <w:proofErr w:type="spellEnd"/>
      <w:r>
        <w:rPr>
          <w:bCs/>
          <w:sz w:val="24"/>
          <w:szCs w:val="24"/>
        </w:rPr>
        <w:t xml:space="preserve"> se </w:t>
      </w:r>
      <w:proofErr w:type="spellStart"/>
      <w:r>
        <w:rPr>
          <w:bCs/>
          <w:sz w:val="24"/>
          <w:szCs w:val="24"/>
        </w:rPr>
        <w:t>encuentran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gigantescos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muros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piedras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megalíticas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perfectamente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colocadas</w:t>
      </w:r>
      <w:proofErr w:type="spellEnd"/>
      <w:r w:rsidRPr="005752F4">
        <w:rPr>
          <w:bCs/>
          <w:sz w:val="24"/>
          <w:szCs w:val="24"/>
        </w:rPr>
        <w:t xml:space="preserve">, y se </w:t>
      </w:r>
      <w:proofErr w:type="spellStart"/>
      <w:r w:rsidRPr="005752F4">
        <w:rPr>
          <w:bCs/>
          <w:sz w:val="24"/>
          <w:szCs w:val="24"/>
        </w:rPr>
        <w:t>ap</w:t>
      </w:r>
      <w:r>
        <w:rPr>
          <w:bCs/>
          <w:sz w:val="24"/>
          <w:szCs w:val="24"/>
        </w:rPr>
        <w:t>recian</w:t>
      </w:r>
      <w:proofErr w:type="spellEnd"/>
      <w:r>
        <w:rPr>
          <w:bCs/>
          <w:sz w:val="24"/>
          <w:szCs w:val="24"/>
        </w:rPr>
        <w:t xml:space="preserve"> las </w:t>
      </w:r>
      <w:proofErr w:type="spellStart"/>
      <w:r>
        <w:rPr>
          <w:bCs/>
          <w:sz w:val="24"/>
          <w:szCs w:val="24"/>
        </w:rPr>
        <w:t>mejores</w:t>
      </w:r>
      <w:proofErr w:type="spellEnd"/>
      <w:r>
        <w:rPr>
          <w:bCs/>
          <w:sz w:val="24"/>
          <w:szCs w:val="24"/>
        </w:rPr>
        <w:t xml:space="preserve"> vistas de la </w:t>
      </w:r>
      <w:r w:rsidRPr="005752F4">
        <w:rPr>
          <w:bCs/>
          <w:sz w:val="24"/>
          <w:szCs w:val="24"/>
        </w:rPr>
        <w:t xml:space="preserve">ciudad de Cusco. De </w:t>
      </w:r>
      <w:proofErr w:type="spellStart"/>
      <w:r w:rsidRPr="005752F4">
        <w:rPr>
          <w:bCs/>
          <w:sz w:val="24"/>
          <w:szCs w:val="24"/>
        </w:rPr>
        <w:t>allí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visitamos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Qenqo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lugar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antiguo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ceremonias</w:t>
      </w:r>
      <w:proofErr w:type="spellEnd"/>
      <w:r w:rsidRPr="005752F4"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sacrificios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seguido</w:t>
      </w:r>
      <w:proofErr w:type="spellEnd"/>
      <w:r>
        <w:rPr>
          <w:bCs/>
          <w:sz w:val="24"/>
          <w:szCs w:val="24"/>
        </w:rPr>
        <w:t xml:space="preserve"> del </w:t>
      </w:r>
      <w:proofErr w:type="spellStart"/>
      <w:r>
        <w:rPr>
          <w:bCs/>
          <w:sz w:val="24"/>
          <w:szCs w:val="24"/>
        </w:rPr>
        <w:t>puesto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militar</w:t>
      </w:r>
      <w:proofErr w:type="spellEnd"/>
      <w:r w:rsidRPr="005752F4">
        <w:rPr>
          <w:bCs/>
          <w:sz w:val="24"/>
          <w:szCs w:val="24"/>
        </w:rPr>
        <w:t xml:space="preserve"> Inca de </w:t>
      </w:r>
      <w:proofErr w:type="spellStart"/>
      <w:r w:rsidRPr="005752F4">
        <w:rPr>
          <w:bCs/>
          <w:sz w:val="24"/>
          <w:szCs w:val="24"/>
        </w:rPr>
        <w:t>Pucapucara</w:t>
      </w:r>
      <w:proofErr w:type="spellEnd"/>
      <w:r w:rsidRPr="005752F4">
        <w:rPr>
          <w:bCs/>
          <w:sz w:val="24"/>
          <w:szCs w:val="24"/>
        </w:rPr>
        <w:t xml:space="preserve"> (o </w:t>
      </w:r>
      <w:proofErr w:type="spellStart"/>
      <w:r w:rsidRPr="005752F4">
        <w:rPr>
          <w:bCs/>
          <w:sz w:val="24"/>
          <w:szCs w:val="24"/>
        </w:rPr>
        <w:t>piedra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roja</w:t>
      </w:r>
      <w:proofErr w:type="spellEnd"/>
      <w:r w:rsidRPr="005752F4">
        <w:rPr>
          <w:bCs/>
          <w:sz w:val="24"/>
          <w:szCs w:val="24"/>
        </w:rPr>
        <w:t xml:space="preserve">) </w:t>
      </w:r>
      <w:proofErr w:type="spellStart"/>
      <w:r w:rsidRPr="005752F4">
        <w:rPr>
          <w:bCs/>
          <w:sz w:val="24"/>
          <w:szCs w:val="24"/>
        </w:rPr>
        <w:t>tubo</w:t>
      </w:r>
      <w:proofErr w:type="spellEnd"/>
      <w:r w:rsidRPr="005752F4">
        <w:rPr>
          <w:bCs/>
          <w:sz w:val="24"/>
          <w:szCs w:val="24"/>
        </w:rPr>
        <w:t xml:space="preserve"> fines </w:t>
      </w:r>
      <w:proofErr w:type="spellStart"/>
      <w:r w:rsidRPr="005752F4">
        <w:rPr>
          <w:bCs/>
          <w:sz w:val="24"/>
          <w:szCs w:val="24"/>
        </w:rPr>
        <w:t>específicamente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militares</w:t>
      </w:r>
      <w:proofErr w:type="spellEnd"/>
      <w:r w:rsidRPr="005752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era el </w:t>
      </w:r>
      <w:proofErr w:type="spellStart"/>
      <w:r>
        <w:rPr>
          <w:bCs/>
          <w:sz w:val="24"/>
          <w:szCs w:val="24"/>
        </w:rPr>
        <w:t>punto</w:t>
      </w:r>
      <w:proofErr w:type="spellEnd"/>
      <w:r>
        <w:rPr>
          <w:bCs/>
          <w:sz w:val="24"/>
          <w:szCs w:val="24"/>
        </w:rPr>
        <w:t xml:space="preserve"> de control para el </w:t>
      </w:r>
      <w:proofErr w:type="spellStart"/>
      <w:r w:rsidRPr="005752F4">
        <w:rPr>
          <w:bCs/>
          <w:sz w:val="24"/>
          <w:szCs w:val="24"/>
        </w:rPr>
        <w:t>ingreso</w:t>
      </w:r>
      <w:proofErr w:type="spellEnd"/>
      <w:r w:rsidRPr="005752F4">
        <w:rPr>
          <w:bCs/>
          <w:sz w:val="24"/>
          <w:szCs w:val="24"/>
        </w:rPr>
        <w:t xml:space="preserve"> a Cusco y </w:t>
      </w:r>
      <w:proofErr w:type="spellStart"/>
      <w:r w:rsidRPr="005752F4">
        <w:rPr>
          <w:bCs/>
          <w:sz w:val="24"/>
          <w:szCs w:val="24"/>
        </w:rPr>
        <w:t>también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sirvió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como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lugar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descanso</w:t>
      </w:r>
      <w:proofErr w:type="spellEnd"/>
      <w:r w:rsidRPr="005752F4">
        <w:rPr>
          <w:bCs/>
          <w:sz w:val="24"/>
          <w:szCs w:val="24"/>
        </w:rPr>
        <w:t xml:space="preserve"> y </w:t>
      </w:r>
      <w:proofErr w:type="spellStart"/>
      <w:r w:rsidRPr="005752F4">
        <w:rPr>
          <w:bCs/>
          <w:sz w:val="24"/>
          <w:szCs w:val="24"/>
        </w:rPr>
        <w:t>finalizamos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Tambomachay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fue</w:t>
      </w:r>
      <w:proofErr w:type="spellEnd"/>
      <w:r>
        <w:rPr>
          <w:bCs/>
          <w:sz w:val="24"/>
          <w:szCs w:val="24"/>
        </w:rPr>
        <w:t xml:space="preserve"> un </w:t>
      </w:r>
      <w:proofErr w:type="spellStart"/>
      <w:r>
        <w:rPr>
          <w:bCs/>
          <w:sz w:val="24"/>
          <w:szCs w:val="24"/>
        </w:rPr>
        <w:t>centro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adoración</w:t>
      </w:r>
      <w:proofErr w:type="spellEnd"/>
      <w:r w:rsidRPr="005752F4">
        <w:rPr>
          <w:bCs/>
          <w:sz w:val="24"/>
          <w:szCs w:val="24"/>
        </w:rPr>
        <w:t xml:space="preserve"> y </w:t>
      </w:r>
      <w:proofErr w:type="spellStart"/>
      <w:r w:rsidRPr="005752F4">
        <w:rPr>
          <w:bCs/>
          <w:sz w:val="24"/>
          <w:szCs w:val="24"/>
        </w:rPr>
        <w:t>culto</w:t>
      </w:r>
      <w:proofErr w:type="spellEnd"/>
      <w:r w:rsidRPr="005752F4">
        <w:rPr>
          <w:bCs/>
          <w:sz w:val="24"/>
          <w:szCs w:val="24"/>
        </w:rPr>
        <w:t xml:space="preserve"> al </w:t>
      </w:r>
      <w:proofErr w:type="spellStart"/>
      <w:r w:rsidRPr="005752F4">
        <w:rPr>
          <w:bCs/>
          <w:sz w:val="24"/>
          <w:szCs w:val="24"/>
        </w:rPr>
        <w:t>agua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los</w:t>
      </w:r>
      <w:proofErr w:type="spellEnd"/>
      <w:r w:rsidRPr="005752F4">
        <w:rPr>
          <w:bCs/>
          <w:sz w:val="24"/>
          <w:szCs w:val="24"/>
        </w:rPr>
        <w:t xml:space="preserve"> Incas le </w:t>
      </w:r>
      <w:proofErr w:type="spellStart"/>
      <w:r w:rsidRPr="005752F4">
        <w:rPr>
          <w:bCs/>
          <w:sz w:val="24"/>
          <w:szCs w:val="24"/>
        </w:rPr>
        <w:t>pedían</w:t>
      </w:r>
      <w:proofErr w:type="spellEnd"/>
      <w:r w:rsidRPr="005752F4">
        <w:rPr>
          <w:bCs/>
          <w:sz w:val="24"/>
          <w:szCs w:val="24"/>
        </w:rPr>
        <w:t xml:space="preserve"> a </w:t>
      </w:r>
      <w:proofErr w:type="spellStart"/>
      <w:r w:rsidRPr="005752F4">
        <w:rPr>
          <w:bCs/>
          <w:sz w:val="24"/>
          <w:szCs w:val="24"/>
        </w:rPr>
        <w:t>los</w:t>
      </w:r>
      <w:proofErr w:type="spellEnd"/>
      <w:r w:rsidRPr="005752F4">
        <w:rPr>
          <w:bCs/>
          <w:sz w:val="24"/>
          <w:szCs w:val="24"/>
        </w:rPr>
        <w:t xml:space="preserve"> Dioses que </w:t>
      </w:r>
      <w:proofErr w:type="spellStart"/>
      <w:r w:rsidRPr="005752F4">
        <w:rPr>
          <w:bCs/>
          <w:sz w:val="24"/>
          <w:szCs w:val="24"/>
        </w:rPr>
        <w:t>lleguen</w:t>
      </w:r>
      <w:proofErr w:type="spellEnd"/>
      <w:r w:rsidRPr="005752F4">
        <w:rPr>
          <w:bCs/>
          <w:sz w:val="24"/>
          <w:szCs w:val="24"/>
        </w:rPr>
        <w:t xml:space="preserve"> las </w:t>
      </w:r>
      <w:proofErr w:type="spellStart"/>
      <w:r w:rsidRPr="005752F4">
        <w:rPr>
          <w:bCs/>
          <w:sz w:val="24"/>
          <w:szCs w:val="24"/>
        </w:rPr>
        <w:t>lluvias</w:t>
      </w:r>
      <w:proofErr w:type="spellEnd"/>
      <w:r w:rsidRPr="005752F4">
        <w:rPr>
          <w:bCs/>
          <w:sz w:val="24"/>
          <w:szCs w:val="24"/>
        </w:rPr>
        <w:t xml:space="preserve"> para </w:t>
      </w:r>
      <w:proofErr w:type="spellStart"/>
      <w:r w:rsidRPr="005752F4">
        <w:rPr>
          <w:bCs/>
          <w:sz w:val="24"/>
          <w:szCs w:val="24"/>
        </w:rPr>
        <w:t>sus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ultivos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estos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fueran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fértiles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Retorno</w:t>
      </w:r>
      <w:proofErr w:type="spellEnd"/>
      <w:r w:rsidRPr="005752F4">
        <w:rPr>
          <w:bCs/>
          <w:sz w:val="24"/>
          <w:szCs w:val="24"/>
        </w:rPr>
        <w:t xml:space="preserve"> a Cusco. </w:t>
      </w:r>
      <w:proofErr w:type="spellStart"/>
      <w:r w:rsidRPr="005752F4">
        <w:rPr>
          <w:bCs/>
          <w:sz w:val="24"/>
          <w:szCs w:val="24"/>
        </w:rPr>
        <w:t>Pernocte</w:t>
      </w:r>
      <w:proofErr w:type="spellEnd"/>
    </w:p>
    <w:p w14:paraId="685FCEDE" w14:textId="13A96022" w:rsidR="00E41BF6" w:rsidRPr="005752F4" w:rsidRDefault="00E41BF6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Día</w:t>
      </w:r>
      <w:proofErr w:type="spellEnd"/>
      <w:r>
        <w:rPr>
          <w:b/>
          <w:bCs/>
          <w:sz w:val="24"/>
          <w:szCs w:val="24"/>
        </w:rPr>
        <w:t xml:space="preserve"> 4. </w:t>
      </w:r>
      <w:r w:rsidR="005752F4">
        <w:rPr>
          <w:b/>
          <w:bCs/>
          <w:sz w:val="24"/>
          <w:szCs w:val="24"/>
        </w:rPr>
        <w:t xml:space="preserve">Cusco – Machu Picchu – Cusco </w:t>
      </w:r>
    </w:p>
    <w:p w14:paraId="17E7CE0F" w14:textId="42102254" w:rsidR="009342F9" w:rsidRDefault="005752F4" w:rsidP="005752F4">
      <w:pPr>
        <w:spacing w:before="240" w:after="240"/>
        <w:jc w:val="both"/>
        <w:rPr>
          <w:bCs/>
          <w:sz w:val="24"/>
          <w:szCs w:val="24"/>
        </w:rPr>
      </w:pPr>
      <w:r w:rsidRPr="005752F4">
        <w:rPr>
          <w:bCs/>
          <w:sz w:val="24"/>
          <w:szCs w:val="24"/>
        </w:rPr>
        <w:t xml:space="preserve">De </w:t>
      </w:r>
      <w:proofErr w:type="spellStart"/>
      <w:r w:rsidRPr="005752F4">
        <w:rPr>
          <w:bCs/>
          <w:sz w:val="24"/>
          <w:szCs w:val="24"/>
        </w:rPr>
        <w:t>madrugada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traslado</w:t>
      </w:r>
      <w:proofErr w:type="spellEnd"/>
      <w:r w:rsidRPr="005752F4">
        <w:rPr>
          <w:bCs/>
          <w:sz w:val="24"/>
          <w:szCs w:val="24"/>
        </w:rPr>
        <w:t xml:space="preserve"> para la </w:t>
      </w:r>
      <w:proofErr w:type="spellStart"/>
      <w:r w:rsidRPr="005752F4">
        <w:rPr>
          <w:bCs/>
          <w:sz w:val="24"/>
          <w:szCs w:val="24"/>
        </w:rPr>
        <w:t>estación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tren</w:t>
      </w:r>
      <w:proofErr w:type="spellEnd"/>
      <w:r w:rsidRPr="005752F4">
        <w:rPr>
          <w:bCs/>
          <w:sz w:val="24"/>
          <w:szCs w:val="24"/>
        </w:rPr>
        <w:t xml:space="preserve"> para </w:t>
      </w:r>
      <w:proofErr w:type="spellStart"/>
      <w:r w:rsidRPr="005752F4">
        <w:rPr>
          <w:bCs/>
          <w:sz w:val="24"/>
          <w:szCs w:val="24"/>
        </w:rPr>
        <w:t>abordar</w:t>
      </w:r>
      <w:proofErr w:type="spellEnd"/>
      <w:r w:rsidRPr="005752F4">
        <w:rPr>
          <w:bCs/>
          <w:sz w:val="24"/>
          <w:szCs w:val="24"/>
        </w:rPr>
        <w:t xml:space="preserve"> el </w:t>
      </w:r>
      <w:proofErr w:type="spellStart"/>
      <w:r w:rsidRPr="005752F4">
        <w:rPr>
          <w:bCs/>
          <w:sz w:val="24"/>
          <w:szCs w:val="24"/>
        </w:rPr>
        <w:t>tren</w:t>
      </w:r>
      <w:proofErr w:type="spellEnd"/>
      <w:r w:rsidRPr="005752F4">
        <w:rPr>
          <w:bCs/>
          <w:sz w:val="24"/>
          <w:szCs w:val="24"/>
        </w:rPr>
        <w:t xml:space="preserve"> regular </w:t>
      </w:r>
      <w:r>
        <w:rPr>
          <w:bCs/>
          <w:sz w:val="24"/>
          <w:szCs w:val="24"/>
        </w:rPr>
        <w:t xml:space="preserve">con </w:t>
      </w:r>
      <w:proofErr w:type="spellStart"/>
      <w:r>
        <w:rPr>
          <w:bCs/>
          <w:sz w:val="24"/>
          <w:szCs w:val="24"/>
        </w:rPr>
        <w:t>destino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poblado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Aguas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Calientes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Llegada</w:t>
      </w:r>
      <w:proofErr w:type="spellEnd"/>
      <w:r w:rsidRPr="005752F4">
        <w:rPr>
          <w:bCs/>
          <w:sz w:val="24"/>
          <w:szCs w:val="24"/>
        </w:rPr>
        <w:t xml:space="preserve">, </w:t>
      </w:r>
      <w:proofErr w:type="spellStart"/>
      <w:r w:rsidRPr="005752F4">
        <w:rPr>
          <w:bCs/>
          <w:sz w:val="24"/>
          <w:szCs w:val="24"/>
        </w:rPr>
        <w:t>recepción</w:t>
      </w:r>
      <w:proofErr w:type="spellEnd"/>
      <w:r w:rsidRPr="005752F4">
        <w:rPr>
          <w:bCs/>
          <w:sz w:val="24"/>
          <w:szCs w:val="24"/>
        </w:rPr>
        <w:t xml:space="preserve"> y </w:t>
      </w:r>
      <w:proofErr w:type="spellStart"/>
      <w:r w:rsidRPr="005752F4">
        <w:rPr>
          <w:bCs/>
          <w:sz w:val="24"/>
          <w:szCs w:val="24"/>
        </w:rPr>
        <w:t>asistencia</w:t>
      </w:r>
      <w:proofErr w:type="spellEnd"/>
      <w:r w:rsidRPr="005752F4">
        <w:rPr>
          <w:bCs/>
          <w:sz w:val="24"/>
          <w:szCs w:val="24"/>
        </w:rPr>
        <w:t xml:space="preserve"> para </w:t>
      </w:r>
      <w:proofErr w:type="spellStart"/>
      <w:r w:rsidRPr="005752F4">
        <w:rPr>
          <w:bCs/>
          <w:sz w:val="24"/>
          <w:szCs w:val="24"/>
        </w:rPr>
        <w:t>abordar</w:t>
      </w:r>
      <w:proofErr w:type="spellEnd"/>
      <w:r w:rsidRPr="005752F4">
        <w:rPr>
          <w:bCs/>
          <w:sz w:val="24"/>
          <w:szCs w:val="24"/>
        </w:rPr>
        <w:t xml:space="preserve"> el bus que </w:t>
      </w:r>
      <w:proofErr w:type="spellStart"/>
      <w:r w:rsidRPr="005752F4">
        <w:rPr>
          <w:bCs/>
          <w:sz w:val="24"/>
          <w:szCs w:val="24"/>
        </w:rPr>
        <w:t>nos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llev</w:t>
      </w:r>
      <w:r>
        <w:rPr>
          <w:bCs/>
          <w:sz w:val="24"/>
          <w:szCs w:val="24"/>
        </w:rPr>
        <w:t>ara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complejo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arqueológico</w:t>
      </w:r>
      <w:proofErr w:type="spellEnd"/>
      <w:r>
        <w:rPr>
          <w:bCs/>
          <w:sz w:val="24"/>
          <w:szCs w:val="24"/>
        </w:rPr>
        <w:t xml:space="preserve"> de </w:t>
      </w:r>
      <w:r w:rsidRPr="005752F4">
        <w:rPr>
          <w:bCs/>
          <w:sz w:val="24"/>
          <w:szCs w:val="24"/>
        </w:rPr>
        <w:t xml:space="preserve">Machu Picchu, </w:t>
      </w:r>
      <w:proofErr w:type="spellStart"/>
      <w:r w:rsidRPr="005752F4">
        <w:rPr>
          <w:bCs/>
          <w:sz w:val="24"/>
          <w:szCs w:val="24"/>
        </w:rPr>
        <w:t>una</w:t>
      </w:r>
      <w:proofErr w:type="spellEnd"/>
      <w:r w:rsidRPr="005752F4">
        <w:rPr>
          <w:bCs/>
          <w:sz w:val="24"/>
          <w:szCs w:val="24"/>
        </w:rPr>
        <w:t xml:space="preserve"> de las </w:t>
      </w:r>
      <w:proofErr w:type="spellStart"/>
      <w:r w:rsidRPr="005752F4">
        <w:rPr>
          <w:bCs/>
          <w:sz w:val="24"/>
          <w:szCs w:val="24"/>
        </w:rPr>
        <w:t>maravillas</w:t>
      </w:r>
      <w:proofErr w:type="spellEnd"/>
      <w:r w:rsidRPr="005752F4">
        <w:rPr>
          <w:bCs/>
          <w:sz w:val="24"/>
          <w:szCs w:val="24"/>
        </w:rPr>
        <w:t xml:space="preserve"> del </w:t>
      </w:r>
      <w:proofErr w:type="spellStart"/>
      <w:r w:rsidRPr="005752F4">
        <w:rPr>
          <w:bCs/>
          <w:sz w:val="24"/>
          <w:szCs w:val="24"/>
        </w:rPr>
        <w:t>mundo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antiguo</w:t>
      </w:r>
      <w:proofErr w:type="spellEnd"/>
      <w:r w:rsidRPr="005752F4">
        <w:rPr>
          <w:bCs/>
          <w:sz w:val="24"/>
          <w:szCs w:val="24"/>
        </w:rPr>
        <w:t xml:space="preserve">. Al </w:t>
      </w:r>
      <w:proofErr w:type="spellStart"/>
      <w:r w:rsidRPr="005752F4">
        <w:rPr>
          <w:bCs/>
          <w:sz w:val="24"/>
          <w:szCs w:val="24"/>
        </w:rPr>
        <w:t>pasear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>r</w:t>
      </w:r>
      <w:proofErr w:type="spellEnd"/>
      <w:r>
        <w:rPr>
          <w:bCs/>
          <w:sz w:val="24"/>
          <w:szCs w:val="24"/>
        </w:rPr>
        <w:t xml:space="preserve"> el </w:t>
      </w:r>
      <w:proofErr w:type="spellStart"/>
      <w:r>
        <w:rPr>
          <w:bCs/>
          <w:sz w:val="24"/>
          <w:szCs w:val="24"/>
        </w:rPr>
        <w:t>complejo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podrá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admirar</w:t>
      </w:r>
      <w:proofErr w:type="spellEnd"/>
      <w:r>
        <w:rPr>
          <w:bCs/>
          <w:sz w:val="24"/>
          <w:szCs w:val="24"/>
        </w:rPr>
        <w:t xml:space="preserve"> la </w:t>
      </w:r>
      <w:proofErr w:type="spellStart"/>
      <w:r w:rsidRPr="005752F4">
        <w:rPr>
          <w:bCs/>
          <w:sz w:val="24"/>
          <w:szCs w:val="24"/>
        </w:rPr>
        <w:t>impresionante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arquitectura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Mientras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nuestro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guía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compartirá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interesantes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teorías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sobre</w:t>
      </w:r>
      <w:proofErr w:type="spellEnd"/>
      <w:r w:rsidRPr="005752F4">
        <w:rPr>
          <w:bCs/>
          <w:sz w:val="24"/>
          <w:szCs w:val="24"/>
        </w:rPr>
        <w:t xml:space="preserve"> la </w:t>
      </w:r>
      <w:proofErr w:type="spellStart"/>
      <w:r w:rsidRPr="005752F4">
        <w:rPr>
          <w:bCs/>
          <w:sz w:val="24"/>
          <w:szCs w:val="24"/>
        </w:rPr>
        <w:t>historia</w:t>
      </w:r>
      <w:proofErr w:type="spellEnd"/>
      <w:r w:rsidRPr="005752F4">
        <w:rPr>
          <w:bCs/>
          <w:sz w:val="24"/>
          <w:szCs w:val="24"/>
        </w:rPr>
        <w:t xml:space="preserve"> e</w:t>
      </w:r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importancia</w:t>
      </w:r>
      <w:proofErr w:type="spellEnd"/>
      <w:r w:rsidRPr="005752F4">
        <w:rPr>
          <w:bCs/>
          <w:sz w:val="24"/>
          <w:szCs w:val="24"/>
        </w:rPr>
        <w:t xml:space="preserve"> de Machu Picchu para </w:t>
      </w:r>
      <w:proofErr w:type="spellStart"/>
      <w:r w:rsidRPr="005752F4">
        <w:rPr>
          <w:bCs/>
          <w:sz w:val="24"/>
          <w:szCs w:val="24"/>
        </w:rPr>
        <w:t>los</w:t>
      </w:r>
      <w:proofErr w:type="spellEnd"/>
      <w:r w:rsidRPr="005752F4">
        <w:rPr>
          <w:bCs/>
          <w:sz w:val="24"/>
          <w:szCs w:val="24"/>
        </w:rPr>
        <w:t xml:space="preserve"> Incas. Las </w:t>
      </w:r>
      <w:proofErr w:type="spellStart"/>
      <w:r w:rsidRPr="005752F4">
        <w:rPr>
          <w:bCs/>
          <w:sz w:val="24"/>
          <w:szCs w:val="24"/>
        </w:rPr>
        <w:t>grandiosas</w:t>
      </w:r>
      <w:proofErr w:type="spellEnd"/>
      <w:r w:rsidRPr="005752F4">
        <w:rPr>
          <w:bCs/>
          <w:sz w:val="24"/>
          <w:szCs w:val="24"/>
        </w:rPr>
        <w:t xml:space="preserve"> vistas y la </w:t>
      </w:r>
      <w:proofErr w:type="spellStart"/>
      <w:r w:rsidRPr="005752F4">
        <w:rPr>
          <w:bCs/>
          <w:sz w:val="24"/>
          <w:szCs w:val="24"/>
        </w:rPr>
        <w:t>magia</w:t>
      </w:r>
      <w:proofErr w:type="spellEnd"/>
      <w:r w:rsidRPr="005752F4">
        <w:rPr>
          <w:bCs/>
          <w:sz w:val="24"/>
          <w:szCs w:val="24"/>
        </w:rPr>
        <w:t xml:space="preserve"> del </w:t>
      </w:r>
      <w:proofErr w:type="spellStart"/>
      <w:r w:rsidRPr="005752F4">
        <w:rPr>
          <w:bCs/>
          <w:sz w:val="24"/>
          <w:szCs w:val="24"/>
        </w:rPr>
        <w:t>lugar</w:t>
      </w:r>
      <w:proofErr w:type="spellEnd"/>
      <w:r w:rsidRPr="005752F4">
        <w:rPr>
          <w:bCs/>
          <w:sz w:val="24"/>
          <w:szCs w:val="24"/>
        </w:rPr>
        <w:t xml:space="preserve"> son </w:t>
      </w:r>
      <w:proofErr w:type="spellStart"/>
      <w:r w:rsidRPr="005752F4">
        <w:rPr>
          <w:bCs/>
          <w:sz w:val="24"/>
          <w:szCs w:val="24"/>
        </w:rPr>
        <w:t>incomparables</w:t>
      </w:r>
      <w:proofErr w:type="spellEnd"/>
      <w:r w:rsidRPr="005752F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Luego</w:t>
      </w:r>
      <w:proofErr w:type="spellEnd"/>
      <w:r w:rsidRPr="005752F4">
        <w:rPr>
          <w:bCs/>
          <w:sz w:val="24"/>
          <w:szCs w:val="24"/>
        </w:rPr>
        <w:t xml:space="preserve"> de dos horas de </w:t>
      </w:r>
      <w:proofErr w:type="spellStart"/>
      <w:r w:rsidRPr="005752F4">
        <w:rPr>
          <w:bCs/>
          <w:sz w:val="24"/>
          <w:szCs w:val="24"/>
        </w:rPr>
        <w:t>recorrido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tendrá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tiempo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libre</w:t>
      </w:r>
      <w:proofErr w:type="spellEnd"/>
      <w:r w:rsidRPr="005752F4">
        <w:rPr>
          <w:bCs/>
          <w:sz w:val="24"/>
          <w:szCs w:val="24"/>
        </w:rPr>
        <w:t xml:space="preserve"> para </w:t>
      </w:r>
      <w:proofErr w:type="spellStart"/>
      <w:r w:rsidRPr="005752F4">
        <w:rPr>
          <w:bCs/>
          <w:sz w:val="24"/>
          <w:szCs w:val="24"/>
        </w:rPr>
        <w:t>conocer</w:t>
      </w:r>
      <w:proofErr w:type="spellEnd"/>
      <w:r w:rsidRPr="005752F4">
        <w:rPr>
          <w:bCs/>
          <w:sz w:val="24"/>
          <w:szCs w:val="24"/>
        </w:rPr>
        <w:t xml:space="preserve"> o </w:t>
      </w:r>
      <w:proofErr w:type="spellStart"/>
      <w:r w:rsidRPr="005752F4">
        <w:rPr>
          <w:bCs/>
          <w:sz w:val="24"/>
          <w:szCs w:val="24"/>
        </w:rPr>
        <w:t>descans</w:t>
      </w:r>
      <w:r>
        <w:rPr>
          <w:bCs/>
          <w:sz w:val="24"/>
          <w:szCs w:val="24"/>
        </w:rPr>
        <w:t>ar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>
        <w:rPr>
          <w:bCs/>
          <w:sz w:val="24"/>
          <w:szCs w:val="24"/>
        </w:rPr>
        <w:t>tomar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 xml:space="preserve">las </w:t>
      </w:r>
      <w:proofErr w:type="spellStart"/>
      <w:r>
        <w:rPr>
          <w:bCs/>
          <w:sz w:val="24"/>
          <w:szCs w:val="24"/>
        </w:rPr>
        <w:t>energías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este</w:t>
      </w:r>
      <w:proofErr w:type="spellEnd"/>
      <w:r>
        <w:rPr>
          <w:bCs/>
          <w:sz w:val="24"/>
          <w:szCs w:val="24"/>
        </w:rPr>
        <w:t xml:space="preserve"> </w:t>
      </w:r>
      <w:r w:rsidRPr="005752F4">
        <w:rPr>
          <w:bCs/>
          <w:sz w:val="24"/>
          <w:szCs w:val="24"/>
        </w:rPr>
        <w:t xml:space="preserve">grandioso </w:t>
      </w:r>
      <w:proofErr w:type="spellStart"/>
      <w:r w:rsidRPr="005752F4">
        <w:rPr>
          <w:bCs/>
          <w:sz w:val="24"/>
          <w:szCs w:val="24"/>
        </w:rPr>
        <w:t>lugar</w:t>
      </w:r>
      <w:proofErr w:type="spellEnd"/>
      <w:r w:rsidRPr="005752F4">
        <w:rPr>
          <w:bCs/>
          <w:sz w:val="24"/>
          <w:szCs w:val="24"/>
        </w:rPr>
        <w:t xml:space="preserve">.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hora </w:t>
      </w:r>
      <w:proofErr w:type="spellStart"/>
      <w:r w:rsidRPr="005752F4">
        <w:rPr>
          <w:bCs/>
          <w:sz w:val="24"/>
          <w:szCs w:val="24"/>
        </w:rPr>
        <w:t>coordinada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bajamos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bus al pueblo de </w:t>
      </w:r>
      <w:proofErr w:type="spellStart"/>
      <w:r w:rsidRPr="005752F4">
        <w:rPr>
          <w:bCs/>
          <w:sz w:val="24"/>
          <w:szCs w:val="24"/>
        </w:rPr>
        <w:t>Aguas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Calien</w:t>
      </w:r>
      <w:r>
        <w:rPr>
          <w:bCs/>
          <w:sz w:val="24"/>
          <w:szCs w:val="24"/>
        </w:rPr>
        <w:t>tes</w:t>
      </w:r>
      <w:proofErr w:type="spellEnd"/>
      <w:r>
        <w:rPr>
          <w:bCs/>
          <w:sz w:val="24"/>
          <w:szCs w:val="24"/>
        </w:rPr>
        <w:t xml:space="preserve"> para </w:t>
      </w:r>
      <w:proofErr w:type="spellStart"/>
      <w:r>
        <w:rPr>
          <w:bCs/>
          <w:sz w:val="24"/>
          <w:szCs w:val="24"/>
        </w:rPr>
        <w:t>disfrutar</w:t>
      </w:r>
      <w:proofErr w:type="spellEnd"/>
      <w:r>
        <w:rPr>
          <w:bCs/>
          <w:sz w:val="24"/>
          <w:szCs w:val="24"/>
        </w:rPr>
        <w:t xml:space="preserve"> un </w:t>
      </w:r>
      <w:proofErr w:type="spellStart"/>
      <w:r>
        <w:rPr>
          <w:bCs/>
          <w:sz w:val="24"/>
          <w:szCs w:val="24"/>
        </w:rPr>
        <w:t>delicioso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almuerzo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un </w:t>
      </w:r>
      <w:proofErr w:type="spellStart"/>
      <w:r w:rsidRPr="005752F4">
        <w:rPr>
          <w:bCs/>
          <w:sz w:val="24"/>
          <w:szCs w:val="24"/>
        </w:rPr>
        <w:t>restaurante</w:t>
      </w:r>
      <w:proofErr w:type="spellEnd"/>
      <w:r w:rsidRPr="005752F4">
        <w:rPr>
          <w:bCs/>
          <w:sz w:val="24"/>
          <w:szCs w:val="24"/>
        </w:rPr>
        <w:t xml:space="preserve"> local, y </w:t>
      </w:r>
      <w:proofErr w:type="spellStart"/>
      <w:r w:rsidRPr="005752F4">
        <w:rPr>
          <w:bCs/>
          <w:sz w:val="24"/>
          <w:szCs w:val="24"/>
        </w:rPr>
        <w:t>finalmente</w:t>
      </w:r>
      <w:proofErr w:type="spellEnd"/>
      <w:r w:rsidRPr="005752F4">
        <w:rPr>
          <w:bCs/>
          <w:sz w:val="24"/>
          <w:szCs w:val="24"/>
        </w:rPr>
        <w:t xml:space="preserve"> </w:t>
      </w:r>
      <w:proofErr w:type="spellStart"/>
      <w:r w:rsidRPr="005752F4">
        <w:rPr>
          <w:bCs/>
          <w:sz w:val="24"/>
          <w:szCs w:val="24"/>
        </w:rPr>
        <w:t>tomamos</w:t>
      </w:r>
      <w:proofErr w:type="spellEnd"/>
      <w:r w:rsidRPr="005752F4">
        <w:rPr>
          <w:bCs/>
          <w:sz w:val="24"/>
          <w:szCs w:val="24"/>
        </w:rPr>
        <w:t xml:space="preserve"> el </w:t>
      </w:r>
      <w:proofErr w:type="spellStart"/>
      <w:r w:rsidRPr="005752F4">
        <w:rPr>
          <w:bCs/>
          <w:sz w:val="24"/>
          <w:szCs w:val="24"/>
        </w:rPr>
        <w:t>tren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retorn</w:t>
      </w:r>
      <w:r>
        <w:rPr>
          <w:bCs/>
          <w:sz w:val="24"/>
          <w:szCs w:val="24"/>
        </w:rPr>
        <w:t>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Ollanta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Llegada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recepción</w:t>
      </w:r>
      <w:proofErr w:type="spellEnd"/>
      <w:r>
        <w:rPr>
          <w:bCs/>
          <w:sz w:val="24"/>
          <w:szCs w:val="24"/>
        </w:rPr>
        <w:t xml:space="preserve"> y </w:t>
      </w:r>
      <w:proofErr w:type="spellStart"/>
      <w:r w:rsidRPr="005752F4">
        <w:rPr>
          <w:bCs/>
          <w:sz w:val="24"/>
          <w:szCs w:val="24"/>
        </w:rPr>
        <w:t>traslado</w:t>
      </w:r>
      <w:proofErr w:type="spellEnd"/>
      <w:r w:rsidRPr="005752F4">
        <w:rPr>
          <w:bCs/>
          <w:sz w:val="24"/>
          <w:szCs w:val="24"/>
        </w:rPr>
        <w:t xml:space="preserve"> de </w:t>
      </w:r>
      <w:proofErr w:type="spellStart"/>
      <w:r w:rsidRPr="005752F4">
        <w:rPr>
          <w:bCs/>
          <w:sz w:val="24"/>
          <w:szCs w:val="24"/>
        </w:rPr>
        <w:t>retorno</w:t>
      </w:r>
      <w:proofErr w:type="spellEnd"/>
      <w:r w:rsidRPr="005752F4">
        <w:rPr>
          <w:bCs/>
          <w:sz w:val="24"/>
          <w:szCs w:val="24"/>
        </w:rPr>
        <w:t xml:space="preserve"> al hotel </w:t>
      </w:r>
      <w:proofErr w:type="spellStart"/>
      <w:r w:rsidRPr="005752F4">
        <w:rPr>
          <w:bCs/>
          <w:sz w:val="24"/>
          <w:szCs w:val="24"/>
        </w:rPr>
        <w:t>en</w:t>
      </w:r>
      <w:proofErr w:type="spellEnd"/>
      <w:r w:rsidRPr="005752F4">
        <w:rPr>
          <w:bCs/>
          <w:sz w:val="24"/>
          <w:szCs w:val="24"/>
        </w:rPr>
        <w:t xml:space="preserve"> Cusco. </w:t>
      </w:r>
      <w:proofErr w:type="spellStart"/>
      <w:r w:rsidRPr="005752F4">
        <w:rPr>
          <w:bCs/>
          <w:sz w:val="24"/>
          <w:szCs w:val="24"/>
        </w:rPr>
        <w:t>Pernocte</w:t>
      </w:r>
      <w:proofErr w:type="spellEnd"/>
    </w:p>
    <w:p w14:paraId="0001CBA2" w14:textId="56E40CCB" w:rsidR="005752F4" w:rsidRDefault="005752F4" w:rsidP="005752F4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0F3E91">
        <w:rPr>
          <w:b/>
          <w:bCs/>
          <w:sz w:val="24"/>
          <w:szCs w:val="24"/>
        </w:rPr>
        <w:t>Día</w:t>
      </w:r>
      <w:proofErr w:type="spellEnd"/>
      <w:r w:rsidRPr="000F3E91">
        <w:rPr>
          <w:b/>
          <w:bCs/>
          <w:sz w:val="24"/>
          <w:szCs w:val="24"/>
        </w:rPr>
        <w:t xml:space="preserve"> 5: </w:t>
      </w:r>
      <w:r w:rsidR="000F3E91" w:rsidRPr="000F3E91">
        <w:rPr>
          <w:b/>
          <w:bCs/>
          <w:sz w:val="24"/>
          <w:szCs w:val="24"/>
        </w:rPr>
        <w:t xml:space="preserve">Cusco – </w:t>
      </w:r>
      <w:proofErr w:type="spellStart"/>
      <w:r w:rsidR="000F3E91" w:rsidRPr="000F3E91">
        <w:rPr>
          <w:b/>
          <w:bCs/>
          <w:sz w:val="24"/>
          <w:szCs w:val="24"/>
        </w:rPr>
        <w:t>Montaña</w:t>
      </w:r>
      <w:proofErr w:type="spellEnd"/>
      <w:r w:rsidR="000F3E91" w:rsidRPr="000F3E91">
        <w:rPr>
          <w:b/>
          <w:bCs/>
          <w:sz w:val="24"/>
          <w:szCs w:val="24"/>
        </w:rPr>
        <w:t xml:space="preserve"> 7 </w:t>
      </w:r>
      <w:proofErr w:type="spellStart"/>
      <w:r w:rsidR="000F3E91" w:rsidRPr="000F3E91">
        <w:rPr>
          <w:b/>
          <w:bCs/>
          <w:sz w:val="24"/>
          <w:szCs w:val="24"/>
        </w:rPr>
        <w:t>colores</w:t>
      </w:r>
      <w:proofErr w:type="spellEnd"/>
    </w:p>
    <w:p w14:paraId="767DFCEA" w14:textId="77777777" w:rsidR="000F3E91" w:rsidRDefault="000F3E91" w:rsidP="000F3E91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0F3E91">
        <w:rPr>
          <w:bCs/>
          <w:sz w:val="24"/>
          <w:szCs w:val="24"/>
        </w:rPr>
        <w:t>Una</w:t>
      </w:r>
      <w:proofErr w:type="spellEnd"/>
      <w:r w:rsidRPr="000F3E91">
        <w:rPr>
          <w:bCs/>
          <w:sz w:val="24"/>
          <w:szCs w:val="24"/>
        </w:rPr>
        <w:t xml:space="preserve"> de la </w:t>
      </w:r>
      <w:proofErr w:type="spellStart"/>
      <w:r w:rsidRPr="000F3E91">
        <w:rPr>
          <w:bCs/>
          <w:sz w:val="24"/>
          <w:szCs w:val="24"/>
        </w:rPr>
        <w:t>formación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geológica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más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espectacular</w:t>
      </w:r>
      <w:proofErr w:type="spellEnd"/>
      <w:r w:rsidRPr="000F3E91">
        <w:rPr>
          <w:bCs/>
          <w:sz w:val="24"/>
          <w:szCs w:val="24"/>
        </w:rPr>
        <w:t xml:space="preserve"> del </w:t>
      </w:r>
      <w:proofErr w:type="spellStart"/>
      <w:r w:rsidRPr="000F3E91">
        <w:rPr>
          <w:bCs/>
          <w:sz w:val="24"/>
          <w:szCs w:val="24"/>
        </w:rPr>
        <w:t>mundo</w:t>
      </w:r>
      <w:proofErr w:type="spellEnd"/>
      <w:r w:rsidRPr="000F3E91">
        <w:rPr>
          <w:bCs/>
          <w:sz w:val="24"/>
          <w:szCs w:val="24"/>
        </w:rPr>
        <w:t xml:space="preserve">, la </w:t>
      </w:r>
      <w:proofErr w:type="spellStart"/>
      <w:r w:rsidRPr="000F3E91">
        <w:rPr>
          <w:bCs/>
          <w:sz w:val="24"/>
          <w:szCs w:val="24"/>
        </w:rPr>
        <w:t>famosa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montaña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Vinic</w:t>
      </w:r>
      <w:r w:rsidRPr="000F3E91">
        <w:rPr>
          <w:bCs/>
          <w:sz w:val="24"/>
          <w:szCs w:val="24"/>
        </w:rPr>
        <w:t>unca</w:t>
      </w:r>
      <w:proofErr w:type="spellEnd"/>
      <w:r w:rsidRPr="000F3E91">
        <w:rPr>
          <w:bCs/>
          <w:sz w:val="24"/>
          <w:szCs w:val="24"/>
        </w:rPr>
        <w:t xml:space="preserve">, </w:t>
      </w:r>
      <w:proofErr w:type="spellStart"/>
      <w:r w:rsidRPr="000F3E91">
        <w:rPr>
          <w:bCs/>
          <w:sz w:val="24"/>
          <w:szCs w:val="24"/>
        </w:rPr>
        <w:t>también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conocida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como</w:t>
      </w:r>
      <w:proofErr w:type="spellEnd"/>
      <w:r w:rsidRPr="000F3E91">
        <w:rPr>
          <w:bCs/>
          <w:sz w:val="24"/>
          <w:szCs w:val="24"/>
        </w:rPr>
        <w:t xml:space="preserve"> la </w:t>
      </w:r>
      <w:proofErr w:type="spellStart"/>
      <w:r w:rsidRPr="000F3E91">
        <w:rPr>
          <w:bCs/>
          <w:sz w:val="24"/>
          <w:szCs w:val="24"/>
        </w:rPr>
        <w:t>Montaña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Siete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Colores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o</w:t>
      </w:r>
      <w:proofErr w:type="spellEnd"/>
      <w:r w:rsidRPr="000F3E91">
        <w:rPr>
          <w:bCs/>
          <w:sz w:val="24"/>
          <w:szCs w:val="24"/>
        </w:rPr>
        <w:t xml:space="preserve"> la </w:t>
      </w:r>
      <w:proofErr w:type="spellStart"/>
      <w:r w:rsidRPr="000F3E91">
        <w:rPr>
          <w:bCs/>
          <w:sz w:val="24"/>
          <w:szCs w:val="24"/>
        </w:rPr>
        <w:t>Montaña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Arcoíris</w:t>
      </w:r>
      <w:proofErr w:type="spellEnd"/>
      <w:r w:rsidRPr="000F3E91">
        <w:rPr>
          <w:bCs/>
          <w:sz w:val="24"/>
          <w:szCs w:val="24"/>
        </w:rPr>
        <w:t xml:space="preserve">, </w:t>
      </w:r>
      <w:proofErr w:type="spellStart"/>
      <w:r w:rsidRPr="000F3E91">
        <w:rPr>
          <w:bCs/>
          <w:sz w:val="24"/>
          <w:szCs w:val="24"/>
        </w:rPr>
        <w:t>luce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e</w:t>
      </w:r>
      <w:r w:rsidRPr="000F3E91">
        <w:rPr>
          <w:bCs/>
          <w:sz w:val="24"/>
          <w:szCs w:val="24"/>
        </w:rPr>
        <w:t>n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sus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suelos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una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combinación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mágicos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colores</w:t>
      </w:r>
      <w:proofErr w:type="spellEnd"/>
      <w:r w:rsidRPr="000F3E91">
        <w:rPr>
          <w:bCs/>
          <w:sz w:val="24"/>
          <w:szCs w:val="24"/>
        </w:rPr>
        <w:t xml:space="preserve"> que </w:t>
      </w:r>
      <w:proofErr w:type="spellStart"/>
      <w:r w:rsidRPr="000F3E91">
        <w:rPr>
          <w:bCs/>
          <w:sz w:val="24"/>
          <w:szCs w:val="24"/>
        </w:rPr>
        <w:t>deleitan</w:t>
      </w:r>
      <w:proofErr w:type="spellEnd"/>
      <w:r w:rsidRPr="000F3E91">
        <w:rPr>
          <w:bCs/>
          <w:sz w:val="24"/>
          <w:szCs w:val="24"/>
        </w:rPr>
        <w:t xml:space="preserve"> la vista y </w:t>
      </w:r>
      <w:proofErr w:type="spellStart"/>
      <w:r w:rsidRPr="000F3E91">
        <w:rPr>
          <w:bCs/>
          <w:sz w:val="24"/>
          <w:szCs w:val="24"/>
        </w:rPr>
        <w:t>encantan</w:t>
      </w:r>
      <w:proofErr w:type="spellEnd"/>
      <w:r w:rsidRPr="000F3E91">
        <w:rPr>
          <w:bCs/>
          <w:sz w:val="24"/>
          <w:szCs w:val="24"/>
        </w:rPr>
        <w:t xml:space="preserve"> al </w:t>
      </w:r>
      <w:proofErr w:type="spellStart"/>
      <w:r w:rsidRPr="000F3E91">
        <w:rPr>
          <w:bCs/>
          <w:sz w:val="24"/>
          <w:szCs w:val="24"/>
        </w:rPr>
        <w:t>viajero</w:t>
      </w:r>
      <w:proofErr w:type="spellEnd"/>
      <w:r w:rsidRPr="000F3E91">
        <w:rPr>
          <w:bCs/>
          <w:sz w:val="24"/>
          <w:szCs w:val="24"/>
        </w:rPr>
        <w:t xml:space="preserve">. </w:t>
      </w:r>
      <w:proofErr w:type="spellStart"/>
      <w:r w:rsidRPr="000F3E91">
        <w:rPr>
          <w:bCs/>
          <w:sz w:val="24"/>
          <w:szCs w:val="24"/>
        </w:rPr>
        <w:t>Partimos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temprano</w:t>
      </w:r>
      <w:proofErr w:type="spellEnd"/>
      <w:r w:rsidRPr="000F3E91">
        <w:rPr>
          <w:bCs/>
          <w:sz w:val="24"/>
          <w:szCs w:val="24"/>
        </w:rPr>
        <w:t xml:space="preserve"> </w:t>
      </w:r>
      <w:r w:rsidRPr="000F3E91">
        <w:rPr>
          <w:bCs/>
          <w:sz w:val="24"/>
          <w:szCs w:val="24"/>
        </w:rPr>
        <w:t xml:space="preserve">de </w:t>
      </w:r>
      <w:proofErr w:type="spellStart"/>
      <w:r w:rsidRPr="000F3E91">
        <w:rPr>
          <w:bCs/>
          <w:sz w:val="24"/>
          <w:szCs w:val="24"/>
        </w:rPr>
        <w:t>su</w:t>
      </w:r>
      <w:proofErr w:type="spellEnd"/>
      <w:r w:rsidRPr="000F3E91">
        <w:rPr>
          <w:bCs/>
          <w:sz w:val="24"/>
          <w:szCs w:val="24"/>
        </w:rPr>
        <w:t xml:space="preserve"> hotel, entre las 4 a 4:30 </w:t>
      </w:r>
      <w:r w:rsidRPr="000F3E91">
        <w:rPr>
          <w:bCs/>
          <w:sz w:val="24"/>
          <w:szCs w:val="24"/>
        </w:rPr>
        <w:t xml:space="preserve">am., con </w:t>
      </w:r>
      <w:proofErr w:type="spellStart"/>
      <w:r w:rsidRPr="000F3E91">
        <w:rPr>
          <w:bCs/>
          <w:sz w:val="24"/>
          <w:szCs w:val="24"/>
        </w:rPr>
        <w:t>rumbo</w:t>
      </w:r>
      <w:proofErr w:type="spellEnd"/>
      <w:r w:rsidRPr="000F3E91">
        <w:rPr>
          <w:bCs/>
          <w:sz w:val="24"/>
          <w:szCs w:val="24"/>
        </w:rPr>
        <w:t xml:space="preserve"> al pueblo de </w:t>
      </w:r>
      <w:proofErr w:type="spellStart"/>
      <w:r w:rsidRPr="000F3E91">
        <w:rPr>
          <w:bCs/>
          <w:sz w:val="24"/>
          <w:szCs w:val="24"/>
        </w:rPr>
        <w:t>Cusipata</w:t>
      </w:r>
      <w:proofErr w:type="spellEnd"/>
      <w:r w:rsidRPr="000F3E91">
        <w:rPr>
          <w:bCs/>
          <w:sz w:val="24"/>
          <w:szCs w:val="24"/>
        </w:rPr>
        <w:t xml:space="preserve">, </w:t>
      </w:r>
      <w:proofErr w:type="spellStart"/>
      <w:r w:rsidRPr="000F3E91">
        <w:rPr>
          <w:bCs/>
          <w:sz w:val="24"/>
          <w:szCs w:val="24"/>
        </w:rPr>
        <w:t>donde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desayunamos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alrededor</w:t>
      </w:r>
      <w:proofErr w:type="spellEnd"/>
      <w:r w:rsidRPr="000F3E91">
        <w:rPr>
          <w:bCs/>
          <w:sz w:val="24"/>
          <w:szCs w:val="24"/>
        </w:rPr>
        <w:t xml:space="preserve"> de las</w:t>
      </w:r>
      <w:r w:rsidRPr="000F3E91">
        <w:rPr>
          <w:bCs/>
          <w:sz w:val="24"/>
          <w:szCs w:val="24"/>
        </w:rPr>
        <w:t xml:space="preserve"> 7 am. </w:t>
      </w:r>
      <w:proofErr w:type="spellStart"/>
      <w:r w:rsidRPr="000F3E91">
        <w:rPr>
          <w:bCs/>
          <w:sz w:val="24"/>
          <w:szCs w:val="24"/>
        </w:rPr>
        <w:t>Luego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unos</w:t>
      </w:r>
      <w:proofErr w:type="spellEnd"/>
      <w:r w:rsidRPr="000F3E91">
        <w:rPr>
          <w:bCs/>
          <w:sz w:val="24"/>
          <w:szCs w:val="24"/>
        </w:rPr>
        <w:t xml:space="preserve"> 40 </w:t>
      </w:r>
      <w:proofErr w:type="spellStart"/>
      <w:r w:rsidRPr="000F3E91">
        <w:rPr>
          <w:bCs/>
          <w:sz w:val="24"/>
          <w:szCs w:val="24"/>
        </w:rPr>
        <w:t>minutos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más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camino</w:t>
      </w:r>
      <w:proofErr w:type="spellEnd"/>
      <w:r w:rsidRPr="000F3E91">
        <w:rPr>
          <w:bCs/>
          <w:sz w:val="24"/>
          <w:szCs w:val="24"/>
        </w:rPr>
        <w:t xml:space="preserve">, </w:t>
      </w:r>
      <w:proofErr w:type="spellStart"/>
      <w:r w:rsidRPr="000F3E91">
        <w:rPr>
          <w:bCs/>
          <w:sz w:val="24"/>
          <w:szCs w:val="24"/>
        </w:rPr>
        <w:t>empezamos</w:t>
      </w:r>
      <w:proofErr w:type="spellEnd"/>
      <w:r w:rsidRPr="000F3E91">
        <w:rPr>
          <w:bCs/>
          <w:sz w:val="24"/>
          <w:szCs w:val="24"/>
        </w:rPr>
        <w:t xml:space="preserve"> la </w:t>
      </w:r>
      <w:proofErr w:type="spellStart"/>
      <w:r w:rsidRPr="000F3E91">
        <w:rPr>
          <w:bCs/>
          <w:sz w:val="24"/>
          <w:szCs w:val="24"/>
        </w:rPr>
        <w:t>caminata</w:t>
      </w:r>
      <w:proofErr w:type="spellEnd"/>
      <w:r w:rsidRPr="000F3E91">
        <w:rPr>
          <w:bCs/>
          <w:sz w:val="24"/>
          <w:szCs w:val="24"/>
        </w:rPr>
        <w:t xml:space="preserve"> de dos horas hasta </w:t>
      </w:r>
      <w:proofErr w:type="spellStart"/>
      <w:r w:rsidRPr="000F3E91">
        <w:rPr>
          <w:bCs/>
          <w:sz w:val="24"/>
          <w:szCs w:val="24"/>
        </w:rPr>
        <w:t>llegar</w:t>
      </w:r>
      <w:proofErr w:type="spellEnd"/>
      <w:r w:rsidRPr="000F3E91">
        <w:rPr>
          <w:bCs/>
          <w:sz w:val="24"/>
          <w:szCs w:val="24"/>
        </w:rPr>
        <w:t xml:space="preserve"> a la l</w:t>
      </w:r>
      <w:r w:rsidRPr="000F3E91">
        <w:rPr>
          <w:bCs/>
          <w:sz w:val="24"/>
          <w:szCs w:val="24"/>
        </w:rPr>
        <w:t xml:space="preserve">egendaria </w:t>
      </w:r>
      <w:proofErr w:type="spellStart"/>
      <w:r w:rsidRPr="000F3E91">
        <w:rPr>
          <w:bCs/>
          <w:sz w:val="24"/>
          <w:szCs w:val="24"/>
        </w:rPr>
        <w:t>montaña</w:t>
      </w:r>
      <w:proofErr w:type="spellEnd"/>
      <w:r w:rsidRPr="000F3E91">
        <w:rPr>
          <w:bCs/>
          <w:sz w:val="24"/>
          <w:szCs w:val="24"/>
        </w:rPr>
        <w:t xml:space="preserve">, a </w:t>
      </w:r>
      <w:proofErr w:type="spellStart"/>
      <w:r w:rsidRPr="000F3E91">
        <w:rPr>
          <w:bCs/>
          <w:sz w:val="24"/>
          <w:szCs w:val="24"/>
        </w:rPr>
        <w:t>unos</w:t>
      </w:r>
      <w:proofErr w:type="spellEnd"/>
      <w:r w:rsidRPr="000F3E91">
        <w:rPr>
          <w:bCs/>
          <w:sz w:val="24"/>
          <w:szCs w:val="24"/>
        </w:rPr>
        <w:t xml:space="preserve"> 5.020 </w:t>
      </w:r>
      <w:proofErr w:type="spellStart"/>
      <w:r w:rsidRPr="000F3E91">
        <w:rPr>
          <w:bCs/>
          <w:sz w:val="24"/>
          <w:szCs w:val="24"/>
        </w:rPr>
        <w:t>msnm</w:t>
      </w:r>
      <w:proofErr w:type="spellEnd"/>
      <w:r w:rsidRPr="000F3E91">
        <w:rPr>
          <w:bCs/>
          <w:sz w:val="24"/>
          <w:szCs w:val="24"/>
        </w:rPr>
        <w:t xml:space="preserve">. </w:t>
      </w:r>
      <w:proofErr w:type="spellStart"/>
      <w:r w:rsidRPr="000F3E91">
        <w:rPr>
          <w:bCs/>
          <w:sz w:val="24"/>
          <w:szCs w:val="24"/>
        </w:rPr>
        <w:t>Una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vez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allí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Ud</w:t>
      </w:r>
      <w:proofErr w:type="spellEnd"/>
      <w:r w:rsidRPr="000F3E91">
        <w:rPr>
          <w:bCs/>
          <w:sz w:val="24"/>
          <w:szCs w:val="24"/>
        </w:rPr>
        <w:t xml:space="preserve">. </w:t>
      </w:r>
      <w:proofErr w:type="spellStart"/>
      <w:r w:rsidRPr="000F3E91">
        <w:rPr>
          <w:bCs/>
          <w:sz w:val="24"/>
          <w:szCs w:val="24"/>
        </w:rPr>
        <w:t>podrá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apreciar</w:t>
      </w:r>
      <w:proofErr w:type="spellEnd"/>
      <w:r w:rsidRPr="000F3E91">
        <w:rPr>
          <w:bCs/>
          <w:sz w:val="24"/>
          <w:szCs w:val="24"/>
        </w:rPr>
        <w:t xml:space="preserve"> la </w:t>
      </w:r>
      <w:proofErr w:type="spellStart"/>
      <w:r w:rsidRPr="000F3E91">
        <w:rPr>
          <w:bCs/>
          <w:sz w:val="24"/>
          <w:szCs w:val="24"/>
        </w:rPr>
        <w:t>maravillosa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combinación</w:t>
      </w:r>
      <w:proofErr w:type="spellEnd"/>
      <w:r w:rsidRPr="000F3E91">
        <w:rPr>
          <w:bCs/>
          <w:sz w:val="24"/>
          <w:szCs w:val="24"/>
        </w:rPr>
        <w:t xml:space="preserve"> de </w:t>
      </w:r>
      <w:proofErr w:type="spellStart"/>
      <w:r w:rsidRPr="000F3E91">
        <w:rPr>
          <w:bCs/>
          <w:sz w:val="24"/>
          <w:szCs w:val="24"/>
        </w:rPr>
        <w:t>colores</w:t>
      </w:r>
      <w:proofErr w:type="spellEnd"/>
      <w:r w:rsidRPr="000F3E91">
        <w:rPr>
          <w:bCs/>
          <w:sz w:val="24"/>
          <w:szCs w:val="24"/>
        </w:rPr>
        <w:t xml:space="preserve"> y </w:t>
      </w:r>
      <w:proofErr w:type="spellStart"/>
      <w:r w:rsidRPr="000F3E91">
        <w:rPr>
          <w:bCs/>
          <w:sz w:val="24"/>
          <w:szCs w:val="24"/>
        </w:rPr>
        <w:t>s</w:t>
      </w:r>
      <w:r w:rsidRPr="000F3E91">
        <w:rPr>
          <w:bCs/>
          <w:sz w:val="24"/>
          <w:szCs w:val="24"/>
        </w:rPr>
        <w:t>uelos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geológicos</w:t>
      </w:r>
      <w:proofErr w:type="spellEnd"/>
      <w:r w:rsidRPr="000F3E91">
        <w:rPr>
          <w:bCs/>
          <w:sz w:val="24"/>
          <w:szCs w:val="24"/>
        </w:rPr>
        <w:t xml:space="preserve">, con </w:t>
      </w:r>
      <w:proofErr w:type="spellStart"/>
      <w:r w:rsidRPr="000F3E91">
        <w:rPr>
          <w:bCs/>
          <w:sz w:val="24"/>
          <w:szCs w:val="24"/>
        </w:rPr>
        <w:t>tiempo</w:t>
      </w:r>
      <w:proofErr w:type="spellEnd"/>
      <w:r w:rsidRPr="000F3E91">
        <w:rPr>
          <w:bCs/>
          <w:sz w:val="24"/>
          <w:szCs w:val="24"/>
        </w:rPr>
        <w:t xml:space="preserve"> </w:t>
      </w:r>
      <w:r w:rsidRPr="000F3E91">
        <w:rPr>
          <w:bCs/>
          <w:sz w:val="24"/>
          <w:szCs w:val="24"/>
        </w:rPr>
        <w:t xml:space="preserve">para </w:t>
      </w:r>
      <w:proofErr w:type="spellStart"/>
      <w:r w:rsidRPr="000F3E91">
        <w:rPr>
          <w:bCs/>
          <w:sz w:val="24"/>
          <w:szCs w:val="24"/>
        </w:rPr>
        <w:t>fotografiar</w:t>
      </w:r>
      <w:proofErr w:type="spellEnd"/>
      <w:r w:rsidRPr="000F3E91">
        <w:rPr>
          <w:bCs/>
          <w:sz w:val="24"/>
          <w:szCs w:val="24"/>
        </w:rPr>
        <w:t xml:space="preserve"> el </w:t>
      </w:r>
      <w:proofErr w:type="spellStart"/>
      <w:r w:rsidRPr="000F3E91">
        <w:rPr>
          <w:bCs/>
          <w:sz w:val="24"/>
          <w:szCs w:val="24"/>
        </w:rPr>
        <w:t>increíble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paisaje</w:t>
      </w:r>
      <w:proofErr w:type="spellEnd"/>
      <w:r w:rsidRPr="000F3E91">
        <w:rPr>
          <w:bCs/>
          <w:sz w:val="24"/>
          <w:szCs w:val="24"/>
        </w:rPr>
        <w:t xml:space="preserve"> y </w:t>
      </w:r>
      <w:proofErr w:type="spellStart"/>
      <w:r w:rsidRPr="000F3E91">
        <w:rPr>
          <w:bCs/>
          <w:sz w:val="24"/>
          <w:szCs w:val="24"/>
        </w:rPr>
        <w:t>tomar</w:t>
      </w:r>
      <w:proofErr w:type="spellEnd"/>
      <w:r w:rsidRPr="000F3E91">
        <w:rPr>
          <w:bCs/>
          <w:sz w:val="24"/>
          <w:szCs w:val="24"/>
        </w:rPr>
        <w:t xml:space="preserve"> un </w:t>
      </w:r>
      <w:proofErr w:type="spellStart"/>
      <w:r w:rsidRPr="000F3E91">
        <w:rPr>
          <w:bCs/>
          <w:sz w:val="24"/>
          <w:szCs w:val="24"/>
        </w:rPr>
        <w:t>descanso</w:t>
      </w:r>
      <w:proofErr w:type="spellEnd"/>
      <w:r w:rsidRPr="000F3E91">
        <w:rPr>
          <w:bCs/>
          <w:sz w:val="24"/>
          <w:szCs w:val="24"/>
        </w:rPr>
        <w:t xml:space="preserve">. El </w:t>
      </w:r>
      <w:proofErr w:type="spellStart"/>
      <w:r w:rsidRPr="000F3E91">
        <w:rPr>
          <w:bCs/>
          <w:sz w:val="24"/>
          <w:szCs w:val="24"/>
        </w:rPr>
        <w:t>retorno</w:t>
      </w:r>
      <w:proofErr w:type="spellEnd"/>
      <w:r w:rsidRPr="000F3E91">
        <w:rPr>
          <w:bCs/>
          <w:sz w:val="24"/>
          <w:szCs w:val="24"/>
        </w:rPr>
        <w:t xml:space="preserve"> </w:t>
      </w:r>
      <w:r w:rsidRPr="000F3E91">
        <w:rPr>
          <w:bCs/>
          <w:sz w:val="24"/>
          <w:szCs w:val="24"/>
        </w:rPr>
        <w:t xml:space="preserve">a la </w:t>
      </w:r>
      <w:proofErr w:type="spellStart"/>
      <w:r w:rsidRPr="000F3E91">
        <w:rPr>
          <w:bCs/>
          <w:sz w:val="24"/>
          <w:szCs w:val="24"/>
        </w:rPr>
        <w:t>movilidad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es</w:t>
      </w:r>
      <w:proofErr w:type="spellEnd"/>
      <w:r w:rsidRPr="000F3E91">
        <w:rPr>
          <w:bCs/>
          <w:sz w:val="24"/>
          <w:szCs w:val="24"/>
        </w:rPr>
        <w:t xml:space="preserve"> de 2 horas, y </w:t>
      </w:r>
      <w:proofErr w:type="spellStart"/>
      <w:r w:rsidRPr="000F3E91">
        <w:rPr>
          <w:bCs/>
          <w:sz w:val="24"/>
          <w:szCs w:val="24"/>
        </w:rPr>
        <w:t>almorzaremos</w:t>
      </w:r>
      <w:proofErr w:type="spellEnd"/>
      <w:r w:rsidRPr="000F3E91">
        <w:rPr>
          <w:bCs/>
          <w:sz w:val="24"/>
          <w:szCs w:val="24"/>
        </w:rPr>
        <w:t xml:space="preserve"> antes de </w:t>
      </w:r>
      <w:proofErr w:type="spellStart"/>
      <w:r w:rsidRPr="000F3E91">
        <w:rPr>
          <w:bCs/>
          <w:sz w:val="24"/>
          <w:szCs w:val="24"/>
        </w:rPr>
        <w:t>volver</w:t>
      </w:r>
      <w:proofErr w:type="spellEnd"/>
      <w:r w:rsidRPr="000F3E91">
        <w:rPr>
          <w:bCs/>
          <w:sz w:val="24"/>
          <w:szCs w:val="24"/>
        </w:rPr>
        <w:t xml:space="preserve"> a Cusco, </w:t>
      </w:r>
      <w:proofErr w:type="spellStart"/>
      <w:r w:rsidRPr="000F3E91">
        <w:rPr>
          <w:bCs/>
          <w:sz w:val="24"/>
          <w:szCs w:val="24"/>
        </w:rPr>
        <w:t>llegando</w:t>
      </w:r>
      <w:proofErr w:type="spellEnd"/>
      <w:r w:rsidRPr="000F3E91">
        <w:rPr>
          <w:bCs/>
          <w:sz w:val="24"/>
          <w:szCs w:val="24"/>
        </w:rPr>
        <w:t xml:space="preserve"> a </w:t>
      </w:r>
      <w:proofErr w:type="spellStart"/>
      <w:r w:rsidRPr="000F3E91">
        <w:rPr>
          <w:bCs/>
          <w:sz w:val="24"/>
          <w:szCs w:val="24"/>
        </w:rPr>
        <w:t>su</w:t>
      </w:r>
      <w:proofErr w:type="spellEnd"/>
      <w:r w:rsidRPr="000F3E91">
        <w:rPr>
          <w:bCs/>
          <w:sz w:val="24"/>
          <w:szCs w:val="24"/>
        </w:rPr>
        <w:t xml:space="preserve"> hotel </w:t>
      </w:r>
      <w:proofErr w:type="spellStart"/>
      <w:r w:rsidRPr="000F3E91">
        <w:rPr>
          <w:bCs/>
          <w:sz w:val="24"/>
          <w:szCs w:val="24"/>
        </w:rPr>
        <w:t>alrededor</w:t>
      </w:r>
      <w:proofErr w:type="spellEnd"/>
      <w:r w:rsidRPr="000F3E91">
        <w:rPr>
          <w:bCs/>
          <w:sz w:val="24"/>
          <w:szCs w:val="24"/>
        </w:rPr>
        <w:t xml:space="preserve"> de las 17:30 Hrs. </w:t>
      </w:r>
      <w:proofErr w:type="spellStart"/>
      <w:r w:rsidRPr="000F3E91">
        <w:rPr>
          <w:bCs/>
          <w:sz w:val="24"/>
          <w:szCs w:val="24"/>
        </w:rPr>
        <w:t>Pernocte</w:t>
      </w:r>
      <w:proofErr w:type="spellEnd"/>
    </w:p>
    <w:p w14:paraId="4328B6AF" w14:textId="77777777" w:rsidR="000F3E91" w:rsidRPr="000F3E91" w:rsidRDefault="000F3E91" w:rsidP="000F3E91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0F3E91">
        <w:rPr>
          <w:b/>
          <w:bCs/>
          <w:sz w:val="24"/>
          <w:szCs w:val="24"/>
        </w:rPr>
        <w:t>Día</w:t>
      </w:r>
      <w:proofErr w:type="spellEnd"/>
      <w:r w:rsidRPr="000F3E91">
        <w:rPr>
          <w:b/>
          <w:bCs/>
          <w:sz w:val="24"/>
          <w:szCs w:val="24"/>
        </w:rPr>
        <w:t xml:space="preserve"> 6. Cusco</w:t>
      </w:r>
    </w:p>
    <w:p w14:paraId="05CB99A6" w14:textId="1B41F457" w:rsidR="000F3E91" w:rsidRPr="000F3E91" w:rsidRDefault="000F3E91" w:rsidP="000F3E91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0F3E91">
        <w:rPr>
          <w:bCs/>
          <w:sz w:val="24"/>
          <w:szCs w:val="24"/>
        </w:rPr>
        <w:t>Desayuno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en</w:t>
      </w:r>
      <w:proofErr w:type="spellEnd"/>
      <w:r w:rsidRPr="000F3E91">
        <w:rPr>
          <w:bCs/>
          <w:sz w:val="24"/>
          <w:szCs w:val="24"/>
        </w:rPr>
        <w:t xml:space="preserve"> el hotel. </w:t>
      </w:r>
      <w:proofErr w:type="spellStart"/>
      <w:r w:rsidRPr="000F3E91">
        <w:rPr>
          <w:bCs/>
          <w:sz w:val="24"/>
          <w:szCs w:val="24"/>
        </w:rPr>
        <w:t>Traslado</w:t>
      </w:r>
      <w:proofErr w:type="spellEnd"/>
      <w:r w:rsidRPr="000F3E91">
        <w:rPr>
          <w:bCs/>
          <w:sz w:val="24"/>
          <w:szCs w:val="24"/>
        </w:rPr>
        <w:t xml:space="preserve"> al </w:t>
      </w:r>
      <w:proofErr w:type="spellStart"/>
      <w:r w:rsidRPr="000F3E91">
        <w:rPr>
          <w:bCs/>
          <w:sz w:val="24"/>
          <w:szCs w:val="24"/>
        </w:rPr>
        <w:t>aeropuerto</w:t>
      </w:r>
      <w:proofErr w:type="spellEnd"/>
      <w:r w:rsidRPr="000F3E91">
        <w:rPr>
          <w:bCs/>
          <w:sz w:val="24"/>
          <w:szCs w:val="24"/>
        </w:rPr>
        <w:t xml:space="preserve"> para </w:t>
      </w:r>
      <w:proofErr w:type="spellStart"/>
      <w:r w:rsidRPr="000F3E91">
        <w:rPr>
          <w:bCs/>
          <w:sz w:val="24"/>
          <w:szCs w:val="24"/>
        </w:rPr>
        <w:t>abordar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su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vuelo</w:t>
      </w:r>
      <w:proofErr w:type="spellEnd"/>
      <w:r w:rsidRPr="000F3E91">
        <w:rPr>
          <w:bCs/>
          <w:sz w:val="24"/>
          <w:szCs w:val="24"/>
        </w:rPr>
        <w:t xml:space="preserve"> co</w:t>
      </w:r>
      <w:r>
        <w:rPr>
          <w:bCs/>
          <w:sz w:val="24"/>
          <w:szCs w:val="24"/>
        </w:rPr>
        <w:t xml:space="preserve">n </w:t>
      </w:r>
      <w:proofErr w:type="spellStart"/>
      <w:r>
        <w:rPr>
          <w:bCs/>
          <w:sz w:val="24"/>
          <w:szCs w:val="24"/>
        </w:rPr>
        <w:t>destino</w:t>
      </w:r>
      <w:proofErr w:type="spellEnd"/>
      <w:r>
        <w:rPr>
          <w:bCs/>
          <w:sz w:val="24"/>
          <w:szCs w:val="24"/>
        </w:rPr>
        <w:t xml:space="preserve"> a la ciudad de Lima y </w:t>
      </w:r>
      <w:proofErr w:type="spellStart"/>
      <w:r w:rsidRPr="000F3E91">
        <w:rPr>
          <w:bCs/>
          <w:sz w:val="24"/>
          <w:szCs w:val="24"/>
        </w:rPr>
        <w:t>conexión</w:t>
      </w:r>
      <w:proofErr w:type="spellEnd"/>
      <w:r w:rsidRPr="000F3E91">
        <w:rPr>
          <w:bCs/>
          <w:sz w:val="24"/>
          <w:szCs w:val="24"/>
        </w:rPr>
        <w:t xml:space="preserve"> </w:t>
      </w:r>
      <w:proofErr w:type="spellStart"/>
      <w:r w:rsidRPr="000F3E91">
        <w:rPr>
          <w:bCs/>
          <w:sz w:val="24"/>
          <w:szCs w:val="24"/>
        </w:rPr>
        <w:t>internacional</w:t>
      </w:r>
      <w:proofErr w:type="spellEnd"/>
      <w:r w:rsidRPr="000F3E91">
        <w:rPr>
          <w:bCs/>
          <w:sz w:val="24"/>
          <w:szCs w:val="24"/>
        </w:rPr>
        <w:t>.</w:t>
      </w:r>
      <w:r w:rsidRPr="000F3E91">
        <w:rPr>
          <w:bCs/>
          <w:sz w:val="24"/>
          <w:szCs w:val="24"/>
        </w:rPr>
        <w:tab/>
      </w:r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E41BF6" w14:paraId="2F76C983" w14:textId="77777777" w:rsidTr="00E41BF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7F28A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41BF6" w14:paraId="2E69FE33" w14:textId="77777777" w:rsidTr="000F3E91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1C1B7DCE" w:rsidR="00E41BF6" w:rsidRPr="00271560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Habitat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Miraflores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822C" w14:textId="48428BD7" w:rsidR="00E41BF6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Perú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3789A04F" w:rsidR="00E41BF6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Lima</w:t>
            </w:r>
          </w:p>
        </w:tc>
      </w:tr>
      <w:tr w:rsidR="000F3E91" w14:paraId="2899D887" w14:textId="77777777" w:rsidTr="00E41BF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2212" w14:textId="7F86AE29" w:rsidR="000F3E91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DC69" w14:textId="3C8A863A" w:rsidR="000F3E91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Taypikala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Cusco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9A1D" w14:textId="18550976" w:rsidR="000F3E91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Perú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</w:tcPr>
          <w:p w14:paraId="71140893" w14:textId="130687A3" w:rsidR="000F3E91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Cusco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7E92AE0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5C2BBF6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55B93F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54721C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6880FA5E" w14:textId="6CD61D58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711E9779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0F3E91">
        <w:rPr>
          <w:sz w:val="24"/>
          <w:szCs w:val="24"/>
        </w:rPr>
        <w:t>1,489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0F3E91">
        <w:rPr>
          <w:sz w:val="24"/>
          <w:szCs w:val="24"/>
        </w:rPr>
        <w:t>905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7DAB0C10" w14:textId="50E24E35" w:rsidR="00AF36BA" w:rsidRPr="00BF1643" w:rsidRDefault="00AF36BA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0F3E91">
        <w:rPr>
          <w:sz w:val="24"/>
          <w:szCs w:val="24"/>
        </w:rPr>
        <w:t>895</w:t>
      </w:r>
      <w:r>
        <w:rPr>
          <w:sz w:val="24"/>
          <w:szCs w:val="24"/>
        </w:rPr>
        <w:t>.00 USD/TPL</w:t>
      </w:r>
    </w:p>
    <w:p w14:paraId="3FA36C88" w14:textId="1C0524E8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4D8E9A29" w14:textId="2408627B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 xml:space="preserve">Traslados en privado In/ </w:t>
      </w:r>
      <w:proofErr w:type="spellStart"/>
      <w:r w:rsidRPr="000F3E91">
        <w:rPr>
          <w:sz w:val="24"/>
          <w:szCs w:val="24"/>
          <w:lang w:val="es-MX"/>
        </w:rPr>
        <w:t>Out</w:t>
      </w:r>
      <w:proofErr w:type="spellEnd"/>
      <w:r w:rsidRPr="000F3E91">
        <w:rPr>
          <w:sz w:val="24"/>
          <w:szCs w:val="24"/>
          <w:lang w:val="es-MX"/>
        </w:rPr>
        <w:t xml:space="preserve"> en Lima y Cusco</w:t>
      </w:r>
    </w:p>
    <w:p w14:paraId="72BCE8F0" w14:textId="2EB0734F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05 noches de alojamiento con desayuno</w:t>
      </w:r>
    </w:p>
    <w:p w14:paraId="54413B6B" w14:textId="53B6E854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proofErr w:type="spellStart"/>
      <w:r w:rsidRPr="000F3E91">
        <w:rPr>
          <w:sz w:val="24"/>
          <w:szCs w:val="24"/>
          <w:lang w:val="es-MX"/>
        </w:rPr>
        <w:t>Half</w:t>
      </w:r>
      <w:proofErr w:type="spellEnd"/>
      <w:r w:rsidRPr="000F3E91">
        <w:rPr>
          <w:sz w:val="24"/>
          <w:szCs w:val="24"/>
          <w:lang w:val="es-MX"/>
        </w:rPr>
        <w:t xml:space="preserve"> Day City tour Lima Colonial con Convento de Santo Domingo</w:t>
      </w:r>
    </w:p>
    <w:p w14:paraId="65915801" w14:textId="14B719ED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proofErr w:type="spellStart"/>
      <w:r w:rsidRPr="000F3E91">
        <w:rPr>
          <w:sz w:val="24"/>
          <w:szCs w:val="24"/>
          <w:lang w:val="es-MX"/>
        </w:rPr>
        <w:lastRenderedPageBreak/>
        <w:t>Half</w:t>
      </w:r>
      <w:proofErr w:type="spellEnd"/>
      <w:r w:rsidRPr="000F3E91">
        <w:rPr>
          <w:sz w:val="24"/>
          <w:szCs w:val="24"/>
          <w:lang w:val="es-MX"/>
        </w:rPr>
        <w:t xml:space="preserve"> Day City Tour Cusco &amp; Parque </w:t>
      </w:r>
      <w:proofErr w:type="spellStart"/>
      <w:r w:rsidRPr="000F3E91">
        <w:rPr>
          <w:sz w:val="24"/>
          <w:szCs w:val="24"/>
          <w:lang w:val="es-MX"/>
        </w:rPr>
        <w:t>Arqueologico</w:t>
      </w:r>
      <w:proofErr w:type="spellEnd"/>
      <w:r w:rsidRPr="000F3E91">
        <w:rPr>
          <w:sz w:val="24"/>
          <w:szCs w:val="24"/>
          <w:lang w:val="es-MX"/>
        </w:rPr>
        <w:t xml:space="preserve"> </w:t>
      </w:r>
      <w:proofErr w:type="spellStart"/>
      <w:r w:rsidRPr="000F3E91">
        <w:rPr>
          <w:sz w:val="24"/>
          <w:szCs w:val="24"/>
          <w:lang w:val="es-MX"/>
        </w:rPr>
        <w:t>Sacsayhuaman</w:t>
      </w:r>
      <w:proofErr w:type="spellEnd"/>
    </w:p>
    <w:p w14:paraId="13E9F9EE" w14:textId="3BB7F8B2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 xml:space="preserve">Full Day Excursión a Machu Picchu con almuerzo </w:t>
      </w:r>
      <w:proofErr w:type="gramStart"/>
      <w:r w:rsidRPr="000F3E91">
        <w:rPr>
          <w:sz w:val="24"/>
          <w:szCs w:val="24"/>
          <w:lang w:val="es-MX"/>
        </w:rPr>
        <w:t>( Sin</w:t>
      </w:r>
      <w:proofErr w:type="gramEnd"/>
      <w:r w:rsidRPr="000F3E91">
        <w:rPr>
          <w:sz w:val="24"/>
          <w:szCs w:val="24"/>
          <w:lang w:val="es-MX"/>
        </w:rPr>
        <w:t xml:space="preserve"> bebidas )</w:t>
      </w:r>
    </w:p>
    <w:p w14:paraId="1225D197" w14:textId="13E3CCCC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 xml:space="preserve">Ingreso Machu Picchu – Circuito II </w:t>
      </w:r>
      <w:proofErr w:type="gramStart"/>
      <w:r w:rsidRPr="000F3E91">
        <w:rPr>
          <w:sz w:val="24"/>
          <w:szCs w:val="24"/>
          <w:lang w:val="es-MX"/>
        </w:rPr>
        <w:t>( AM</w:t>
      </w:r>
      <w:proofErr w:type="gramEnd"/>
      <w:r w:rsidRPr="000F3E91">
        <w:rPr>
          <w:sz w:val="24"/>
          <w:szCs w:val="24"/>
          <w:lang w:val="es-MX"/>
        </w:rPr>
        <w:t xml:space="preserve"> ) ** SUJETO A DISPONIBILIDAD **</w:t>
      </w:r>
    </w:p>
    <w:p w14:paraId="4FE65530" w14:textId="66BB7BB6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 xml:space="preserve">Ticket Tren Voyager </w:t>
      </w:r>
      <w:proofErr w:type="gramStart"/>
      <w:r w:rsidRPr="000F3E91">
        <w:rPr>
          <w:sz w:val="24"/>
          <w:szCs w:val="24"/>
          <w:lang w:val="es-MX"/>
        </w:rPr>
        <w:t>( Inca</w:t>
      </w:r>
      <w:proofErr w:type="gramEnd"/>
      <w:r w:rsidRPr="000F3E91">
        <w:rPr>
          <w:sz w:val="24"/>
          <w:szCs w:val="24"/>
          <w:lang w:val="es-MX"/>
        </w:rPr>
        <w:t xml:space="preserve"> Rail ) o </w:t>
      </w:r>
      <w:proofErr w:type="spellStart"/>
      <w:r w:rsidRPr="000F3E91">
        <w:rPr>
          <w:sz w:val="24"/>
          <w:szCs w:val="24"/>
          <w:lang w:val="es-MX"/>
        </w:rPr>
        <w:t>Expedition</w:t>
      </w:r>
      <w:proofErr w:type="spellEnd"/>
      <w:r w:rsidRPr="000F3E91">
        <w:rPr>
          <w:sz w:val="24"/>
          <w:szCs w:val="24"/>
          <w:lang w:val="es-MX"/>
        </w:rPr>
        <w:t xml:space="preserve"> ( Inca Rail )</w:t>
      </w:r>
    </w:p>
    <w:p w14:paraId="525EE947" w14:textId="4A12E89E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 xml:space="preserve">Full Day Montaña de Siete Colores con almuerzo </w:t>
      </w:r>
      <w:proofErr w:type="gramStart"/>
      <w:r w:rsidRPr="000F3E91">
        <w:rPr>
          <w:sz w:val="24"/>
          <w:szCs w:val="24"/>
          <w:lang w:val="es-MX"/>
        </w:rPr>
        <w:t>( Sin</w:t>
      </w:r>
      <w:proofErr w:type="gramEnd"/>
      <w:r w:rsidRPr="000F3E91">
        <w:rPr>
          <w:sz w:val="24"/>
          <w:szCs w:val="24"/>
          <w:lang w:val="es-MX"/>
        </w:rPr>
        <w:t xml:space="preserve"> bebidas )</w:t>
      </w:r>
    </w:p>
    <w:p w14:paraId="1E2836A4" w14:textId="1A03A325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Ingreso a las excursiones mencionadas.</w:t>
      </w:r>
    </w:p>
    <w:p w14:paraId="07C4EFFF" w14:textId="60B7B8B6" w:rsidR="000F3E91" w:rsidRP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Alimentación mencionada en itinerario</w:t>
      </w:r>
    </w:p>
    <w:p w14:paraId="5580D007" w14:textId="77777777" w:rsidR="000F3E91" w:rsidRDefault="000F3E91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Asistencia personalizada</w:t>
      </w:r>
      <w:r w:rsidR="00E41BF6" w:rsidRPr="00E41BF6">
        <w:rPr>
          <w:sz w:val="24"/>
          <w:szCs w:val="24"/>
          <w:lang w:val="es-MX"/>
        </w:rPr>
        <w:t xml:space="preserve"> </w:t>
      </w:r>
    </w:p>
    <w:p w14:paraId="0FF10498" w14:textId="6FACDC00" w:rsidR="00CE13D0" w:rsidRDefault="00CE13D0" w:rsidP="000F3E91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77777777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07A974FF" w14:textId="24A6EF5A" w:rsidR="00424564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proofErr w:type="spellStart"/>
      <w:r w:rsidRPr="000F3E91">
        <w:rPr>
          <w:sz w:val="24"/>
          <w:szCs w:val="24"/>
          <w:lang w:val="es-MX"/>
        </w:rPr>
        <w:t>Early</w:t>
      </w:r>
      <w:proofErr w:type="spellEnd"/>
      <w:r w:rsidRPr="000F3E91">
        <w:rPr>
          <w:sz w:val="24"/>
          <w:szCs w:val="24"/>
          <w:lang w:val="es-MX"/>
        </w:rPr>
        <w:t xml:space="preserve"> </w:t>
      </w:r>
      <w:proofErr w:type="spellStart"/>
      <w:r w:rsidRPr="000F3E91">
        <w:rPr>
          <w:sz w:val="24"/>
          <w:szCs w:val="24"/>
          <w:lang w:val="es-MX"/>
        </w:rPr>
        <w:t>check</w:t>
      </w:r>
      <w:proofErr w:type="spellEnd"/>
      <w:r w:rsidRPr="000F3E91">
        <w:rPr>
          <w:sz w:val="24"/>
          <w:szCs w:val="24"/>
          <w:lang w:val="es-MX"/>
        </w:rPr>
        <w:t xml:space="preserve"> in, </w:t>
      </w:r>
      <w:proofErr w:type="spellStart"/>
      <w:r w:rsidRPr="000F3E91">
        <w:rPr>
          <w:sz w:val="24"/>
          <w:szCs w:val="24"/>
          <w:lang w:val="es-MX"/>
        </w:rPr>
        <w:t>early</w:t>
      </w:r>
      <w:proofErr w:type="spellEnd"/>
      <w:r w:rsidRPr="000F3E91">
        <w:rPr>
          <w:sz w:val="24"/>
          <w:szCs w:val="24"/>
          <w:lang w:val="es-MX"/>
        </w:rPr>
        <w:t xml:space="preserve"> </w:t>
      </w:r>
      <w:proofErr w:type="spellStart"/>
      <w:r w:rsidRPr="000F3E91">
        <w:rPr>
          <w:sz w:val="24"/>
          <w:szCs w:val="24"/>
          <w:lang w:val="es-MX"/>
        </w:rPr>
        <w:t>check</w:t>
      </w:r>
      <w:proofErr w:type="spellEnd"/>
      <w:r w:rsidRPr="000F3E91">
        <w:rPr>
          <w:sz w:val="24"/>
          <w:szCs w:val="24"/>
          <w:lang w:val="es-MX"/>
        </w:rPr>
        <w:t xml:space="preserve"> </w:t>
      </w:r>
      <w:proofErr w:type="spellStart"/>
      <w:r w:rsidRPr="000F3E91">
        <w:rPr>
          <w:sz w:val="24"/>
          <w:szCs w:val="24"/>
          <w:lang w:val="es-MX"/>
        </w:rPr>
        <w:t>out</w:t>
      </w:r>
      <w:proofErr w:type="spellEnd"/>
      <w:r w:rsidRPr="000F3E91">
        <w:rPr>
          <w:sz w:val="24"/>
          <w:szCs w:val="24"/>
          <w:lang w:val="es-MX"/>
        </w:rPr>
        <w:t>.</w:t>
      </w:r>
    </w:p>
    <w:p w14:paraId="0AFA18C1" w14:textId="276C7007" w:rsidR="00424564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Boletos aéreos nacionales e internacionales.</w:t>
      </w:r>
    </w:p>
    <w:p w14:paraId="5C5730A5" w14:textId="77777777" w:rsidR="000F3E91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0F3E91">
        <w:rPr>
          <w:sz w:val="24"/>
          <w:szCs w:val="24"/>
          <w:lang w:val="es-MX"/>
        </w:rPr>
        <w:t>Visitas opcionales adicionales</w:t>
      </w:r>
    </w:p>
    <w:p w14:paraId="5567F206" w14:textId="77777777" w:rsidR="000F3E91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sz w:val="24"/>
          <w:szCs w:val="24"/>
          <w:lang w:val="es-ES"/>
        </w:rPr>
      </w:pPr>
      <w:r w:rsidRPr="000F3E91">
        <w:rPr>
          <w:sz w:val="24"/>
          <w:szCs w:val="24"/>
          <w:lang w:val="es-MX"/>
        </w:rPr>
        <w:t>Propinas (guías, conductores, camareros).</w:t>
      </w:r>
    </w:p>
    <w:p w14:paraId="7A43872C" w14:textId="1C4DBFB2" w:rsidR="00141A7E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sz w:val="24"/>
          <w:szCs w:val="24"/>
          <w:lang w:val="es-ES"/>
        </w:rPr>
      </w:pPr>
      <w:r w:rsidRPr="000F3E91">
        <w:rPr>
          <w:sz w:val="24"/>
          <w:szCs w:val="24"/>
          <w:lang w:val="es-MX"/>
        </w:rPr>
        <w:t>Equipos o artículos de uso personal.</w:t>
      </w:r>
    </w:p>
    <w:p w14:paraId="6DBFD57F" w14:textId="04303DE8" w:rsidR="000F3E91" w:rsidRPr="000F3E91" w:rsidRDefault="000F3E91" w:rsidP="000F3E91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sz w:val="24"/>
          <w:szCs w:val="24"/>
          <w:lang w:val="es-ES"/>
        </w:rPr>
      </w:pPr>
      <w:r w:rsidRPr="000F3E91">
        <w:rPr>
          <w:rFonts w:ascii="Calibri" w:eastAsia="Calibri" w:hAnsi="Calibri" w:cs="Calibri"/>
          <w:sz w:val="24"/>
          <w:szCs w:val="24"/>
          <w:lang w:val="es-ES"/>
        </w:rPr>
        <w:t>Servicios no especificados en el itinerario</w:t>
      </w:r>
      <w:bookmarkStart w:id="2" w:name="_GoBack"/>
      <w:bookmarkEnd w:id="2"/>
    </w:p>
    <w:sectPr w:rsidR="000F3E91" w:rsidRPr="000F3E9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31DC" w14:textId="77777777" w:rsidR="00766927" w:rsidRDefault="00766927" w:rsidP="001B3935">
      <w:pPr>
        <w:spacing w:after="0"/>
      </w:pPr>
      <w:r>
        <w:separator/>
      </w:r>
    </w:p>
  </w:endnote>
  <w:endnote w:type="continuationSeparator" w:id="0">
    <w:p w14:paraId="3E1CC25C" w14:textId="77777777" w:rsidR="00766927" w:rsidRDefault="00766927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B456" w14:textId="77777777" w:rsidR="00766927" w:rsidRDefault="00766927" w:rsidP="001B3935">
      <w:pPr>
        <w:spacing w:after="0"/>
      </w:pPr>
      <w:r>
        <w:separator/>
      </w:r>
    </w:p>
  </w:footnote>
  <w:footnote w:type="continuationSeparator" w:id="0">
    <w:p w14:paraId="5C9EAFF5" w14:textId="77777777" w:rsidR="00766927" w:rsidRDefault="00766927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927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B3935"/>
    <w:rsid w:val="00203E7A"/>
    <w:rsid w:val="00243109"/>
    <w:rsid w:val="00267E3B"/>
    <w:rsid w:val="00271560"/>
    <w:rsid w:val="00295B3F"/>
    <w:rsid w:val="002E0B04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90A09"/>
    <w:rsid w:val="006F3D3C"/>
    <w:rsid w:val="007209E5"/>
    <w:rsid w:val="00750A8B"/>
    <w:rsid w:val="00766927"/>
    <w:rsid w:val="0077741D"/>
    <w:rsid w:val="00777C7C"/>
    <w:rsid w:val="007A0345"/>
    <w:rsid w:val="007E72D9"/>
    <w:rsid w:val="007F7385"/>
    <w:rsid w:val="00805021"/>
    <w:rsid w:val="008D0A29"/>
    <w:rsid w:val="008F4975"/>
    <w:rsid w:val="00906746"/>
    <w:rsid w:val="009342F9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CE13D0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EF26-9274-4F1A-B109-7E624F35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2026-04-18T18:36:00Z</cp:lastPrinted>
  <dcterms:created xsi:type="dcterms:W3CDTF">2026-04-18T18:52:00Z</dcterms:created>
  <dcterms:modified xsi:type="dcterms:W3CDTF">2026-04-18T18:52:00Z</dcterms:modified>
</cp:coreProperties>
</file>