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C9" w:rsidRDefault="00117324" w:rsidP="00EC47D5">
      <w:pPr>
        <w:pStyle w:val="Ttulo"/>
        <w:spacing w:after="0"/>
        <w:jc w:val="center"/>
        <w:rPr>
          <w:rStyle w:val="normaltextrun"/>
          <w:bCs/>
          <w:color w:val="000000"/>
          <w:sz w:val="30"/>
          <w:szCs w:val="30"/>
          <w:bdr w:val="none" w:sz="0" w:space="0" w:color="auto" w:frame="1"/>
        </w:rPr>
      </w:pPr>
      <w:proofErr w:type="spellStart"/>
      <w:r>
        <w:rPr>
          <w:rStyle w:val="normaltextrun"/>
          <w:bCs/>
          <w:color w:val="000000"/>
          <w:sz w:val="30"/>
          <w:szCs w:val="30"/>
          <w:bdr w:val="none" w:sz="0" w:space="0" w:color="auto" w:frame="1"/>
        </w:rPr>
        <w:t>Bajo</w:t>
      </w:r>
      <w:proofErr w:type="spellEnd"/>
      <w:r>
        <w:rPr>
          <w:rStyle w:val="normaltextrun"/>
          <w:bCs/>
          <w:color w:val="000000"/>
          <w:sz w:val="30"/>
          <w:szCs w:val="30"/>
          <w:bdr w:val="none" w:sz="0" w:space="0" w:color="auto" w:frame="1"/>
        </w:rPr>
        <w:t xml:space="preserve"> el sol de Punta Cana</w:t>
      </w:r>
    </w:p>
    <w:p w:rsidR="00EC47D5" w:rsidRPr="00EC47D5" w:rsidRDefault="00EC47D5" w:rsidP="00EC47D5"/>
    <w:p w:rsidR="00A5477F" w:rsidRPr="00A5477F" w:rsidRDefault="00117324" w:rsidP="00EC47D5">
      <w:pPr>
        <w:jc w:val="center"/>
      </w:pPr>
      <w:r>
        <w:rPr>
          <w:noProof/>
          <w:lang w:val="es-MX"/>
        </w:rPr>
        <w:drawing>
          <wp:inline distT="0" distB="0" distL="0" distR="0">
            <wp:extent cx="4742197" cy="3163935"/>
            <wp:effectExtent l="0" t="0" r="1270" b="0"/>
            <wp:docPr id="2" name="Imagen 2" descr="10 cosas que hacer en Punta Cana, además de disfrutar de tu resort | Ru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cosas que hacer en Punta Cana, además de disfrutar de tu resort | Rum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546" cy="3172174"/>
                    </a:xfrm>
                    <a:prstGeom prst="rect">
                      <a:avLst/>
                    </a:prstGeom>
                    <a:noFill/>
                    <a:ln>
                      <a:noFill/>
                    </a:ln>
                  </pic:spPr>
                </pic:pic>
              </a:graphicData>
            </a:graphic>
          </wp:inline>
        </w:drawing>
      </w:r>
    </w:p>
    <w:p w:rsidR="002124FE" w:rsidRDefault="00F01800" w:rsidP="002B1BBF">
      <w:pPr>
        <w:pStyle w:val="Ttulo"/>
        <w:spacing w:after="0"/>
        <w:rPr>
          <w:sz w:val="24"/>
          <w:szCs w:val="24"/>
        </w:rPr>
      </w:pPr>
      <w:proofErr w:type="spellStart"/>
      <w:r>
        <w:rPr>
          <w:sz w:val="24"/>
          <w:szCs w:val="24"/>
        </w:rPr>
        <w:t>Vigencia</w:t>
      </w:r>
      <w:proofErr w:type="spellEnd"/>
      <w:r>
        <w:rPr>
          <w:sz w:val="24"/>
          <w:szCs w:val="24"/>
        </w:rPr>
        <w:t>:</w:t>
      </w:r>
      <w:r w:rsidR="00AC727D">
        <w:rPr>
          <w:sz w:val="24"/>
          <w:szCs w:val="24"/>
        </w:rPr>
        <w:br/>
      </w:r>
      <w:proofErr w:type="spellStart"/>
      <w:r w:rsidR="002A272B">
        <w:rPr>
          <w:b w:val="0"/>
          <w:sz w:val="24"/>
          <w:szCs w:val="24"/>
        </w:rPr>
        <w:t>Septiembre</w:t>
      </w:r>
      <w:proofErr w:type="spellEnd"/>
      <w:r w:rsidR="002A272B">
        <w:rPr>
          <w:b w:val="0"/>
          <w:sz w:val="24"/>
          <w:szCs w:val="24"/>
        </w:rPr>
        <w:t xml:space="preserve"> – 10</w:t>
      </w:r>
      <w:r w:rsidR="00E11AA3">
        <w:rPr>
          <w:b w:val="0"/>
          <w:sz w:val="24"/>
          <w:szCs w:val="24"/>
        </w:rPr>
        <w:t xml:space="preserve"> </w:t>
      </w:r>
      <w:proofErr w:type="spellStart"/>
      <w:r w:rsidR="00E11AA3">
        <w:rPr>
          <w:b w:val="0"/>
          <w:sz w:val="24"/>
          <w:szCs w:val="24"/>
        </w:rPr>
        <w:t>Diciembre</w:t>
      </w:r>
      <w:proofErr w:type="spellEnd"/>
      <w:r w:rsidR="00E11AA3">
        <w:rPr>
          <w:b w:val="0"/>
          <w:sz w:val="24"/>
          <w:szCs w:val="24"/>
        </w:rPr>
        <w:t xml:space="preserve"> 2025</w:t>
      </w:r>
    </w:p>
    <w:p w:rsidR="00235149" w:rsidRPr="00F01800" w:rsidRDefault="00117324">
      <w:pPr>
        <w:spacing w:after="0"/>
        <w:rPr>
          <w:sz w:val="24"/>
          <w:szCs w:val="24"/>
        </w:rPr>
      </w:pPr>
      <w:r w:rsidRPr="00117324">
        <w:rPr>
          <w:sz w:val="24"/>
          <w:szCs w:val="24"/>
        </w:rPr>
        <w:drawing>
          <wp:anchor distT="0" distB="0" distL="114300" distR="114300" simplePos="0" relativeHeight="251658240" behindDoc="0" locked="0" layoutInCell="1" allowOverlap="1" wp14:anchorId="55336F3F" wp14:editId="313FB781">
            <wp:simplePos x="0" y="0"/>
            <wp:positionH relativeFrom="margin">
              <wp:posOffset>2990215</wp:posOffset>
            </wp:positionH>
            <wp:positionV relativeFrom="margin">
              <wp:posOffset>4808220</wp:posOffset>
            </wp:positionV>
            <wp:extent cx="3352799" cy="3374237"/>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52799" cy="3374237"/>
                    </a:xfrm>
                    <a:prstGeom prst="rect">
                      <a:avLst/>
                    </a:prstGeom>
                  </pic:spPr>
                </pic:pic>
              </a:graphicData>
            </a:graphic>
          </wp:anchor>
        </w:drawing>
      </w:r>
      <w:r w:rsidR="00AC727D">
        <w:rPr>
          <w:b/>
          <w:sz w:val="24"/>
          <w:szCs w:val="24"/>
        </w:rPr>
        <w:br/>
      </w:r>
    </w:p>
    <w:p w:rsidR="00EC47D5" w:rsidRDefault="00AC727D" w:rsidP="00EC47D5">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Pr="00EC47D5" w:rsidRDefault="00117324" w:rsidP="00AC45B3">
      <w:pPr>
        <w:pStyle w:val="Prrafodelista"/>
        <w:numPr>
          <w:ilvl w:val="0"/>
          <w:numId w:val="37"/>
        </w:numPr>
        <w:spacing w:after="0"/>
        <w:rPr>
          <w:sz w:val="24"/>
          <w:szCs w:val="24"/>
        </w:rPr>
      </w:pPr>
      <w:r>
        <w:rPr>
          <w:sz w:val="24"/>
          <w:szCs w:val="24"/>
        </w:rPr>
        <w:t>Punta Cana</w:t>
      </w:r>
    </w:p>
    <w:p w:rsidR="00235149" w:rsidRDefault="00235149">
      <w:pPr>
        <w:spacing w:after="0"/>
        <w:ind w:left="720"/>
        <w:rPr>
          <w:sz w:val="24"/>
          <w:szCs w:val="24"/>
        </w:rPr>
      </w:pPr>
    </w:p>
    <w:p w:rsidR="00235149" w:rsidRDefault="00235149">
      <w:pPr>
        <w:spacing w:after="0"/>
        <w:ind w:left="720"/>
        <w:rPr>
          <w:sz w:val="24"/>
          <w:szCs w:val="24"/>
        </w:rPr>
      </w:pPr>
    </w:p>
    <w:p w:rsidR="00985AD5" w:rsidRDefault="00985AD5" w:rsidP="004C62F4">
      <w:pPr>
        <w:spacing w:before="240" w:after="240"/>
        <w:jc w:val="both"/>
        <w:rPr>
          <w:b/>
          <w:sz w:val="24"/>
          <w:szCs w:val="24"/>
          <w:lang w:val="es-MX"/>
        </w:rPr>
      </w:pPr>
      <w:bookmarkStart w:id="0" w:name="_heading=h.y2tbtyf2u0t4" w:colFirst="0" w:colLast="0"/>
      <w:bookmarkStart w:id="1" w:name="_heading=h.qrqhms4i0vzc" w:colFirst="0" w:colLast="0"/>
      <w:bookmarkEnd w:id="0"/>
      <w:bookmarkEnd w:id="1"/>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Día 1: MEXICO – PUNTA CANA</w:t>
      </w:r>
    </w:p>
    <w:p w:rsidR="00117324" w:rsidRPr="00117324" w:rsidRDefault="00117324"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t xml:space="preserve">Llegada al Aeropuerto Internacional de Guadalajara Miguel Hidalgo y Costilla (GDL) por su cuenta, abordaremos el vuelo con destino a Punta Cana. Llegada al Aeropuerto de Punta Cana (PUJ). Al llegar tomar el traslado que los estará esperando y los llevará al hotel seleccionado donde podrá realizar su </w:t>
      </w:r>
      <w:proofErr w:type="spellStart"/>
      <w:r w:rsidRPr="00117324">
        <w:rPr>
          <w:sz w:val="24"/>
          <w:szCs w:val="24"/>
          <w:lang w:val="es-MX"/>
        </w:rPr>
        <w:t>check</w:t>
      </w:r>
      <w:proofErr w:type="spellEnd"/>
      <w:r w:rsidRPr="00117324">
        <w:rPr>
          <w:sz w:val="24"/>
          <w:szCs w:val="24"/>
          <w:lang w:val="es-MX"/>
        </w:rPr>
        <w:t xml:space="preserve"> in.</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Día 2: DÍA LIBRE</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Opcional:</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Santo Domingo - Tour De Día Entero</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Ven a disfrutar un día inolvidable lleno de historia.</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Nuestro tour inicia con la recogida en los hoteles. Terminada nuestra recogida pondremos dirección a través de la autopista del coral hasta la capital del país, Santo Domingo, durante el trayecto disfrutaremos paisajes verdaderamente bonitos, muy típicos de esta isla caribeña.</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Una vez llegamos a Santo Domingo, nuestra primera parada será la majestuosa Cueva de los Tres Ojos, en su interior podremos contemplar los impresionantes ojos de agua o cenotes, unos lagos de agua fría, verdaderamente cristalina, este lugar es tan impresionante que ha sido escenario de múltiples películas.</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Nuestra excursión continuara con la visita panorámica al Faro a Colón, donde tendremos la oportunidad de contemplar está inmersa construcción dedicada al histórico almirante Cristóbal Colón.</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Visitaremos también el palacio presidencial, réplica exacta del capitolio de Washington La Casa Blanca, aquí podremos tomar algunas fotografías desde la entrada principal e incluso fotografiarnos con la amable guardia real.</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Sobre medio día, y una vez dentro de la zona colonial, realizaremos la visita al restaurante típico El Mugado para disfrutar un rico almuerzo dominicano.</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Tras el almuerzo visitaremos la antigua Catedral de Santo Domingo, primera catedral que se construyó en todo el continente americano, realizaremos una visita panorámica a la Fortaleza Osama y tendremos la oportunidad de conocer la que fue casa de Rodrigo de Bastidas, Ponce de León, Hernán Cortés etc.</w:t>
      </w:r>
    </w:p>
    <w:p w:rsidR="00117324" w:rsidRPr="00117324" w:rsidRDefault="00117324"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lastRenderedPageBreak/>
        <w:t>Caminaremos por la calle del Conde y las Damas, dos emblemáticas calles de la zona colonial con más de 500 años de historia; Otro de los monumentos que visitaremos será el Museo de las Casas Reales y El Panteón de la Patria; Nuestro recorrido nos llevará hasta la emblemática plaza de España lugar donde se encuentra uno de los monumentos más esperados, el Alcázar de Colón.</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 xml:space="preserve">Antes de finalizar nuestra visita a la zona colonial disfrutaremos aprendiendo como los artesanos elaboran bonitas joyas con la piedra </w:t>
      </w:r>
      <w:proofErr w:type="spellStart"/>
      <w:r w:rsidRPr="00117324">
        <w:rPr>
          <w:sz w:val="24"/>
          <w:szCs w:val="24"/>
          <w:lang w:val="es-MX"/>
        </w:rPr>
        <w:t>semi</w:t>
      </w:r>
      <w:proofErr w:type="spellEnd"/>
      <w:r w:rsidRPr="00117324">
        <w:rPr>
          <w:sz w:val="24"/>
          <w:szCs w:val="24"/>
          <w:lang w:val="es-MX"/>
        </w:rPr>
        <w:t xml:space="preserve"> preciosa del </w:t>
      </w:r>
      <w:proofErr w:type="spellStart"/>
      <w:r w:rsidRPr="00117324">
        <w:rPr>
          <w:sz w:val="24"/>
          <w:szCs w:val="24"/>
          <w:lang w:val="es-MX"/>
        </w:rPr>
        <w:t>Larimar</w:t>
      </w:r>
      <w:proofErr w:type="spellEnd"/>
      <w:r w:rsidRPr="00117324">
        <w:rPr>
          <w:sz w:val="24"/>
          <w:szCs w:val="24"/>
          <w:lang w:val="es-MX"/>
        </w:rPr>
        <w:t xml:space="preserve"> en el museo del mismo nombre y, para finalizar tendremos la oportunidad de conocer uno de los mercados coloniales más grandes de Santo Domingo.</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Día 3: DÍA LIBRE</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Opcional</w:t>
      </w: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Excursión Isla Saona VIP</w:t>
      </w:r>
    </w:p>
    <w:p w:rsidR="00117324" w:rsidRPr="00117324" w:rsidRDefault="00117324"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t xml:space="preserve">Es sin duda la mejor elección a la hora de visitar la isla, después de un breve traslado por carretera, llegaremos al puerto natural de </w:t>
      </w:r>
      <w:proofErr w:type="spellStart"/>
      <w:r w:rsidRPr="00117324">
        <w:rPr>
          <w:sz w:val="24"/>
          <w:szCs w:val="24"/>
          <w:lang w:val="es-MX"/>
        </w:rPr>
        <w:t>Bayahibe</w:t>
      </w:r>
      <w:proofErr w:type="spellEnd"/>
      <w:r w:rsidRPr="00117324">
        <w:rPr>
          <w:sz w:val="24"/>
          <w:szCs w:val="24"/>
          <w:lang w:val="es-MX"/>
        </w:rPr>
        <w:t>, aquí, nuestros capitanes tendrán las embarcaciones listas para iniciar la aventura. Nuestro recorrido inicia con una parada de snorkel sobre un barco hundido, una experiencia inolvidable para la mayoría de las personas que descubren por primera vez este lugar.</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Luego nos lleva hasta la que está considera como la playa más bonita de toda la isla, la playa de los Flamencos, una playa de fina arena blanca, aguas calmadas y cristalinas; el tiempo de duración en esta playa ronda las 2:00h.</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El siguiente lugar que visitaremos es el pequeño pueblo de pescadores de Mano Juan, se trata del único pueblo qué hay en toda la isla, las pequeñas casitas de vivos colores hacen de este lugar uno de los más fotografiados.</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Durante la visita al pueblo tendremos la oportunidad de conocer el Santuario de tortugas marinas, en este lugar aprenderemos sobre las diferentes especies de tortugas que desovan en isla Saona. La playa del Canto, se trata de una bellísima playa de aguas cristalinas, arrecifes de coral y exuberantes palmeras, un lugar ideal para la práctica del snorkel.</w:t>
      </w:r>
    </w:p>
    <w:p w:rsidR="00117324" w:rsidRPr="00117324" w:rsidRDefault="00117324" w:rsidP="00117324">
      <w:pPr>
        <w:spacing w:after="0"/>
        <w:rPr>
          <w:sz w:val="24"/>
          <w:szCs w:val="24"/>
          <w:lang w:val="es-MX"/>
        </w:rPr>
      </w:pPr>
    </w:p>
    <w:p w:rsidR="00117324" w:rsidRPr="00117324" w:rsidRDefault="00117324" w:rsidP="00117324">
      <w:pPr>
        <w:spacing w:after="0"/>
        <w:rPr>
          <w:b/>
          <w:sz w:val="24"/>
          <w:szCs w:val="24"/>
          <w:lang w:val="es-MX"/>
        </w:rPr>
      </w:pPr>
      <w:r w:rsidRPr="00117324">
        <w:rPr>
          <w:sz w:val="24"/>
          <w:szCs w:val="24"/>
          <w:lang w:val="es-MX"/>
        </w:rPr>
        <w:t xml:space="preserve">Tendremos la oportunidad de navegar en el punto de unión entre el Océano Atlántico y el Mar Caribe en la zona del Canal de </w:t>
      </w:r>
      <w:proofErr w:type="spellStart"/>
      <w:r w:rsidRPr="00117324">
        <w:rPr>
          <w:sz w:val="24"/>
          <w:szCs w:val="24"/>
          <w:lang w:val="es-MX"/>
        </w:rPr>
        <w:t>Catuano</w:t>
      </w:r>
      <w:proofErr w:type="spellEnd"/>
      <w:r w:rsidRPr="00117324">
        <w:rPr>
          <w:sz w:val="24"/>
          <w:szCs w:val="24"/>
          <w:lang w:val="es-MX"/>
        </w:rPr>
        <w:t>. El área protegida de los manglares y las conocidas piscinas naturales serán otros grandes atractivos de nuestra excursión.</w:t>
      </w:r>
    </w:p>
    <w:p w:rsidR="00117324" w:rsidRPr="00117324" w:rsidRDefault="00117324" w:rsidP="00117324">
      <w:pPr>
        <w:spacing w:after="0"/>
        <w:rPr>
          <w:b/>
          <w:sz w:val="24"/>
          <w:szCs w:val="24"/>
          <w:lang w:val="es-MX"/>
        </w:rPr>
      </w:pPr>
    </w:p>
    <w:p w:rsidR="00117324" w:rsidRDefault="00117324" w:rsidP="00117324">
      <w:pPr>
        <w:spacing w:after="0"/>
        <w:rPr>
          <w:b/>
          <w:sz w:val="24"/>
          <w:szCs w:val="24"/>
          <w:lang w:val="es-MX"/>
        </w:rPr>
      </w:pPr>
      <w:r w:rsidRPr="00117324">
        <w:rPr>
          <w:b/>
          <w:sz w:val="24"/>
          <w:szCs w:val="24"/>
          <w:lang w:val="es-MX"/>
        </w:rPr>
        <w:t xml:space="preserve">Día 4: </w:t>
      </w:r>
      <w:r>
        <w:rPr>
          <w:b/>
          <w:sz w:val="24"/>
          <w:szCs w:val="24"/>
          <w:lang w:val="es-MX"/>
        </w:rPr>
        <w:t xml:space="preserve">Día libre </w:t>
      </w:r>
    </w:p>
    <w:p w:rsidR="00117324" w:rsidRDefault="00117324" w:rsidP="00117324">
      <w:pPr>
        <w:spacing w:after="0"/>
        <w:rPr>
          <w:b/>
          <w:sz w:val="24"/>
          <w:szCs w:val="24"/>
          <w:lang w:val="es-MX"/>
        </w:rPr>
      </w:pPr>
    </w:p>
    <w:p w:rsidR="00117324" w:rsidRDefault="00117324" w:rsidP="00117324">
      <w:pPr>
        <w:spacing w:after="0"/>
        <w:rPr>
          <w:b/>
          <w:sz w:val="24"/>
          <w:szCs w:val="24"/>
          <w:lang w:val="es-MX"/>
        </w:rPr>
      </w:pPr>
      <w:r>
        <w:rPr>
          <w:b/>
          <w:sz w:val="24"/>
          <w:szCs w:val="24"/>
          <w:lang w:val="es-MX"/>
        </w:rPr>
        <w:t>Opcional</w:t>
      </w:r>
    </w:p>
    <w:p w:rsidR="006169CD" w:rsidRDefault="006169CD" w:rsidP="00117324">
      <w:pPr>
        <w:spacing w:after="0"/>
        <w:rPr>
          <w:b/>
          <w:sz w:val="24"/>
          <w:szCs w:val="24"/>
          <w:lang w:val="es-MX"/>
        </w:rPr>
      </w:pPr>
      <w:r w:rsidRPr="006169CD">
        <w:rPr>
          <w:b/>
          <w:sz w:val="24"/>
          <w:szCs w:val="24"/>
          <w:lang w:val="es-MX"/>
        </w:rPr>
        <w:lastRenderedPageBreak/>
        <w:t>Coco Bongo Punta Cana</w:t>
      </w:r>
    </w:p>
    <w:p w:rsidR="006169CD" w:rsidRDefault="006169CD"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t>Con impresionantes actuaciones y entretenimiento sin</w:t>
      </w:r>
      <w:bookmarkStart w:id="2" w:name="_GoBack"/>
      <w:bookmarkEnd w:id="2"/>
      <w:r w:rsidRPr="00117324">
        <w:rPr>
          <w:sz w:val="24"/>
          <w:szCs w:val="24"/>
          <w:lang w:val="es-MX"/>
        </w:rPr>
        <w:t xml:space="preserve"> fin, Coco Bongo es definitivamente un lugar para estar. Ven al club donde confluyen los mejores actores, músicos, artistas y acróbatas para crear un espectáculo de clase mundial que nunca no te dejará indiferente.</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Este súper club, con sus múltiples pisos y capacidad para acoger hasta 700 personas, se encuentra en el corazón de Punta Cana. Ambiente es el nombre del juego que cuenta con lo último en tecnología de audio y vídeo. Con más funciones, luces y efectos especiales de lo que puedas imaginar, Coco Bongo es el mejor club de fiesta de Punta Cana.</w:t>
      </w:r>
    </w:p>
    <w:p w:rsidR="00117324" w:rsidRDefault="00117324" w:rsidP="00117324">
      <w:pPr>
        <w:spacing w:after="0"/>
        <w:rPr>
          <w:b/>
          <w:sz w:val="24"/>
          <w:szCs w:val="24"/>
          <w:lang w:val="es-MX"/>
        </w:rPr>
      </w:pPr>
    </w:p>
    <w:p w:rsid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Pr>
          <w:b/>
          <w:sz w:val="24"/>
          <w:szCs w:val="24"/>
          <w:lang w:val="es-MX"/>
        </w:rPr>
        <w:t xml:space="preserve">Día 5: </w:t>
      </w:r>
      <w:r w:rsidRPr="00117324">
        <w:rPr>
          <w:b/>
          <w:sz w:val="24"/>
          <w:szCs w:val="24"/>
          <w:lang w:val="es-MX"/>
        </w:rPr>
        <w:t>PUNTA CANA - AEROPUERTO</w:t>
      </w:r>
    </w:p>
    <w:p w:rsidR="00117324" w:rsidRPr="00117324" w:rsidRDefault="00117324" w:rsidP="00117324">
      <w:pPr>
        <w:spacing w:after="0"/>
        <w:rPr>
          <w:b/>
          <w:sz w:val="24"/>
          <w:szCs w:val="24"/>
          <w:lang w:val="es-MX"/>
        </w:rPr>
      </w:pPr>
    </w:p>
    <w:p w:rsidR="00AC45B3" w:rsidRPr="00117324" w:rsidRDefault="00117324" w:rsidP="00117324">
      <w:pPr>
        <w:spacing w:after="0"/>
        <w:rPr>
          <w:sz w:val="24"/>
          <w:szCs w:val="24"/>
          <w:lang w:val="es-MX"/>
        </w:rPr>
      </w:pPr>
      <w:r w:rsidRPr="00117324">
        <w:rPr>
          <w:sz w:val="24"/>
          <w:szCs w:val="24"/>
          <w:lang w:val="es-MX"/>
        </w:rPr>
        <w:t>Traslado que los recogerá en el hotel seleccionado para llevarlos hacia el aeropuerto Internacional para abordar vuelo de regreso a la Ciudad de origen.</w:t>
      </w:r>
      <w:r w:rsidR="00AC45B3" w:rsidRPr="00117324">
        <w:rPr>
          <w:sz w:val="24"/>
          <w:szCs w:val="24"/>
          <w:lang w:val="es-MX"/>
        </w:rPr>
        <w:t> </w:t>
      </w:r>
    </w:p>
    <w:tbl>
      <w:tblPr>
        <w:tblStyle w:val="a1"/>
        <w:tblpPr w:leftFromText="180" w:rightFromText="180" w:topFromText="180" w:bottomFromText="180" w:vertAnchor="text" w:horzAnchor="margin" w:tblpY="658"/>
        <w:tblW w:w="10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674"/>
        <w:gridCol w:w="2268"/>
      </w:tblGrid>
      <w:tr w:rsidR="006A47EE" w:rsidTr="0011732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674"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2268" w:type="dxa"/>
            <w:tcBorders>
              <w:top w:val="nil"/>
              <w:left w:val="nil"/>
              <w:bottom w:val="single" w:sz="10" w:space="0" w:color="DDDDDD"/>
              <w:right w:val="nil"/>
            </w:tcBorders>
          </w:tcPr>
          <w:p w:rsidR="006A47EE" w:rsidRPr="00DF0444" w:rsidRDefault="006A47EE" w:rsidP="0011732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6A47EE" w:rsidTr="0011732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12237E" w:rsidP="0011732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Todo</w:t>
            </w:r>
            <w:proofErr w:type="spellEnd"/>
            <w:r>
              <w:rPr>
                <w:rFonts w:ascii="Roboto" w:eastAsia="Roboto" w:hAnsi="Roboto" w:cs="Roboto"/>
                <w:sz w:val="21"/>
                <w:szCs w:val="21"/>
              </w:rPr>
              <w:t xml:space="preserve"> </w:t>
            </w:r>
            <w:proofErr w:type="spellStart"/>
            <w:r>
              <w:rPr>
                <w:rFonts w:ascii="Roboto" w:eastAsia="Roboto" w:hAnsi="Roboto" w:cs="Roboto"/>
                <w:sz w:val="21"/>
                <w:szCs w:val="21"/>
              </w:rPr>
              <w:t>Incluido</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117324" w:rsidP="00117324">
            <w:pPr>
              <w:spacing w:before="240" w:after="300" w:line="342" w:lineRule="auto"/>
              <w:jc w:val="both"/>
              <w:rPr>
                <w:rFonts w:ascii="Roboto" w:eastAsia="Roboto" w:hAnsi="Roboto" w:cs="Roboto"/>
                <w:sz w:val="21"/>
                <w:szCs w:val="21"/>
              </w:rPr>
            </w:pPr>
            <w:r>
              <w:rPr>
                <w:rFonts w:ascii="Roboto" w:eastAsia="Roboto" w:hAnsi="Roboto" w:cs="Roboto"/>
                <w:sz w:val="21"/>
                <w:szCs w:val="21"/>
              </w:rPr>
              <w:t>Occidental Caribe All Inclusive</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117324" w:rsidP="00117324">
            <w:pPr>
              <w:spacing w:before="240" w:after="300" w:line="342" w:lineRule="auto"/>
              <w:jc w:val="both"/>
              <w:rPr>
                <w:rFonts w:ascii="Roboto" w:eastAsia="Roboto" w:hAnsi="Roboto" w:cs="Roboto"/>
                <w:sz w:val="21"/>
                <w:szCs w:val="21"/>
              </w:rPr>
            </w:pPr>
            <w:r>
              <w:rPr>
                <w:rFonts w:ascii="Roboto" w:eastAsia="Roboto" w:hAnsi="Roboto" w:cs="Roboto"/>
                <w:sz w:val="21"/>
                <w:szCs w:val="21"/>
              </w:rPr>
              <w:t>Punta Cana</w:t>
            </w:r>
          </w:p>
        </w:tc>
        <w:tc>
          <w:tcPr>
            <w:tcW w:w="2268" w:type="dxa"/>
            <w:tcBorders>
              <w:top w:val="single" w:sz="10" w:space="0" w:color="DDDDDD"/>
              <w:left w:val="nil"/>
              <w:bottom w:val="single" w:sz="10" w:space="0" w:color="DDDDDD"/>
              <w:right w:val="nil"/>
            </w:tcBorders>
          </w:tcPr>
          <w:p w:rsidR="006A47EE" w:rsidRDefault="00117324" w:rsidP="0011732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República</w:t>
            </w:r>
            <w:proofErr w:type="spellEnd"/>
            <w:r>
              <w:rPr>
                <w:rFonts w:ascii="Roboto" w:eastAsia="Roboto" w:hAnsi="Roboto" w:cs="Roboto"/>
                <w:sz w:val="21"/>
                <w:szCs w:val="21"/>
              </w:rPr>
              <w:t xml:space="preserve"> </w:t>
            </w:r>
            <w:proofErr w:type="spellStart"/>
            <w:r>
              <w:rPr>
                <w:rFonts w:ascii="Roboto" w:eastAsia="Roboto" w:hAnsi="Roboto" w:cs="Roboto"/>
                <w:sz w:val="21"/>
                <w:szCs w:val="21"/>
              </w:rPr>
              <w:t>Dominicana</w:t>
            </w:r>
            <w:proofErr w:type="spellEnd"/>
          </w:p>
        </w:tc>
      </w:tr>
    </w:tbl>
    <w:p w:rsidR="00627A0D" w:rsidRDefault="00627A0D">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644C9">
        <w:rPr>
          <w:sz w:val="24"/>
          <w:szCs w:val="24"/>
        </w:rPr>
        <w:t>.</w:t>
      </w:r>
      <w:r w:rsidR="00E644C9">
        <w:rPr>
          <w:sz w:val="24"/>
          <w:szCs w:val="24"/>
        </w:rPr>
        <w:br/>
      </w:r>
      <w:r w:rsidR="006169CD">
        <w:rPr>
          <w:sz w:val="24"/>
          <w:szCs w:val="24"/>
        </w:rPr>
        <w:t>$675</w:t>
      </w:r>
      <w:r w:rsidR="00AC727D">
        <w:rPr>
          <w:sz w:val="24"/>
          <w:szCs w:val="24"/>
        </w:rPr>
        <w:t xml:space="preserve">.00 </w:t>
      </w:r>
      <w:proofErr w:type="spellStart"/>
      <w:r w:rsidR="00AC727D">
        <w:rPr>
          <w:sz w:val="24"/>
          <w:szCs w:val="24"/>
        </w:rPr>
        <w:t>usd</w:t>
      </w:r>
      <w:proofErr w:type="spellEnd"/>
      <w:r w:rsidR="00B511E5">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A05FD2" w:rsidRDefault="00A05FD2" w:rsidP="00BE35BC">
      <w:pPr>
        <w:numPr>
          <w:ilvl w:val="0"/>
          <w:numId w:val="35"/>
        </w:numPr>
        <w:spacing w:after="0"/>
        <w:rPr>
          <w:sz w:val="24"/>
          <w:szCs w:val="24"/>
          <w:lang w:val="es-MX"/>
        </w:rPr>
      </w:pPr>
      <w:r w:rsidRPr="00A05FD2">
        <w:rPr>
          <w:sz w:val="24"/>
          <w:szCs w:val="24"/>
          <w:lang w:val="es-MX"/>
        </w:rPr>
        <w:t>04</w:t>
      </w:r>
      <w:r w:rsidR="00062EE2" w:rsidRPr="00A05FD2">
        <w:rPr>
          <w:sz w:val="24"/>
          <w:szCs w:val="24"/>
          <w:lang w:val="es-MX"/>
        </w:rPr>
        <w:t xml:space="preserve"> noches en hotel seleccionado </w:t>
      </w:r>
      <w:r w:rsidR="0012237E">
        <w:rPr>
          <w:sz w:val="24"/>
          <w:szCs w:val="24"/>
          <w:lang w:val="es-MX"/>
        </w:rPr>
        <w:t>todo incluido</w:t>
      </w:r>
    </w:p>
    <w:p w:rsidR="006169CD" w:rsidRDefault="006169CD" w:rsidP="00BE35BC">
      <w:pPr>
        <w:numPr>
          <w:ilvl w:val="0"/>
          <w:numId w:val="35"/>
        </w:numPr>
        <w:spacing w:after="0"/>
        <w:rPr>
          <w:sz w:val="24"/>
          <w:szCs w:val="24"/>
          <w:lang w:val="es-MX"/>
        </w:rPr>
      </w:pPr>
      <w:r>
        <w:rPr>
          <w:sz w:val="24"/>
          <w:szCs w:val="24"/>
          <w:lang w:val="es-MX"/>
        </w:rPr>
        <w:t>Traslado Hotel – Aeropuerto - Hotel</w:t>
      </w:r>
    </w:p>
    <w:p w:rsidR="006A47EE" w:rsidRDefault="0012237E" w:rsidP="006A47EE">
      <w:pPr>
        <w:pStyle w:val="Prrafodelista"/>
        <w:numPr>
          <w:ilvl w:val="0"/>
          <w:numId w:val="35"/>
        </w:numPr>
        <w:rPr>
          <w:sz w:val="24"/>
          <w:szCs w:val="24"/>
          <w:lang w:val="es-MX"/>
        </w:rPr>
      </w:pPr>
      <w:r>
        <w:rPr>
          <w:sz w:val="24"/>
          <w:szCs w:val="24"/>
          <w:lang w:val="es-MX"/>
        </w:rPr>
        <w:t>Asistencia de Viajero</w:t>
      </w:r>
    </w:p>
    <w:p w:rsidR="00E91B2A" w:rsidRPr="006A47EE" w:rsidRDefault="00E91B2A" w:rsidP="006A47EE">
      <w:pPr>
        <w:pStyle w:val="Prrafodelista"/>
        <w:numPr>
          <w:ilvl w:val="0"/>
          <w:numId w:val="35"/>
        </w:numPr>
        <w:rPr>
          <w:sz w:val="24"/>
          <w:szCs w:val="24"/>
          <w:lang w:val="es-MX"/>
        </w:rPr>
      </w:pPr>
      <w:r w:rsidRPr="006A47EE">
        <w:rPr>
          <w:sz w:val="24"/>
          <w:szCs w:val="24"/>
          <w:lang w:val="es-MX"/>
        </w:rPr>
        <w:t>Mochila</w:t>
      </w:r>
    </w:p>
    <w:p w:rsidR="0022348F" w:rsidRDefault="0022348F">
      <w:pPr>
        <w:spacing w:after="0"/>
        <w:rPr>
          <w:b/>
          <w:sz w:val="24"/>
          <w:szCs w:val="24"/>
        </w:rPr>
      </w:pPr>
    </w:p>
    <w:p w:rsidR="00A05FD2" w:rsidRDefault="00A05FD2">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Tickets aéreos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lastRenderedPageBreak/>
        <w:t>Gastos personales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Todo lo no especificado en "Incluye"</w:t>
      </w:r>
    </w:p>
    <w:p w:rsidR="003B38E8" w:rsidRPr="007A7496" w:rsidRDefault="003B38E8" w:rsidP="000711F9">
      <w:pPr>
        <w:shd w:val="clear" w:color="auto" w:fill="FFFFFF"/>
        <w:spacing w:after="160"/>
        <w:ind w:left="720"/>
        <w:rPr>
          <w:sz w:val="24"/>
          <w:szCs w:val="24"/>
          <w:lang w:val="es-MX"/>
        </w:rPr>
      </w:pPr>
    </w:p>
    <w:sectPr w:rsidR="003B38E8" w:rsidRPr="007A7496">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EF" w:rsidRDefault="00686AEF">
      <w:pPr>
        <w:spacing w:after="0"/>
      </w:pPr>
      <w:r>
        <w:separator/>
      </w:r>
    </w:p>
  </w:endnote>
  <w:endnote w:type="continuationSeparator" w:id="0">
    <w:p w:rsidR="00686AEF" w:rsidRDefault="00686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EF" w:rsidRDefault="00686AEF">
      <w:pPr>
        <w:spacing w:after="0"/>
      </w:pPr>
      <w:r>
        <w:separator/>
      </w:r>
    </w:p>
  </w:footnote>
  <w:footnote w:type="continuationSeparator" w:id="0">
    <w:p w:rsidR="00686AEF" w:rsidRDefault="00686AE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0F"/>
    <w:multiLevelType w:val="multilevel"/>
    <w:tmpl w:val="3F9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E20"/>
    <w:multiLevelType w:val="multilevel"/>
    <w:tmpl w:val="FC2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AE2"/>
    <w:multiLevelType w:val="multilevel"/>
    <w:tmpl w:val="5FE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3E6B"/>
    <w:multiLevelType w:val="multilevel"/>
    <w:tmpl w:val="A5AA0C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BE46EC0"/>
    <w:multiLevelType w:val="multilevel"/>
    <w:tmpl w:val="1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29EA"/>
    <w:multiLevelType w:val="multilevel"/>
    <w:tmpl w:val="4C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F6B12"/>
    <w:multiLevelType w:val="hybridMultilevel"/>
    <w:tmpl w:val="A4AC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77746"/>
    <w:multiLevelType w:val="multilevel"/>
    <w:tmpl w:val="024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294E"/>
    <w:multiLevelType w:val="multilevel"/>
    <w:tmpl w:val="8F7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F1DB2"/>
    <w:multiLevelType w:val="multilevel"/>
    <w:tmpl w:val="DF9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A247B"/>
    <w:multiLevelType w:val="multilevel"/>
    <w:tmpl w:val="7C4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020F2"/>
    <w:multiLevelType w:val="multilevel"/>
    <w:tmpl w:val="432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643B2A"/>
    <w:multiLevelType w:val="multilevel"/>
    <w:tmpl w:val="EB1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E5E4A"/>
    <w:multiLevelType w:val="multilevel"/>
    <w:tmpl w:val="302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8686E"/>
    <w:multiLevelType w:val="multilevel"/>
    <w:tmpl w:val="3FB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2141D"/>
    <w:multiLevelType w:val="multilevel"/>
    <w:tmpl w:val="BF0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83FFF"/>
    <w:multiLevelType w:val="multilevel"/>
    <w:tmpl w:val="C78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06920"/>
    <w:multiLevelType w:val="multilevel"/>
    <w:tmpl w:val="6CD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10BE0"/>
    <w:multiLevelType w:val="multilevel"/>
    <w:tmpl w:val="A1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101E4"/>
    <w:multiLevelType w:val="multilevel"/>
    <w:tmpl w:val="76C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23F4B"/>
    <w:multiLevelType w:val="multilevel"/>
    <w:tmpl w:val="D3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E2F9E"/>
    <w:multiLevelType w:val="multilevel"/>
    <w:tmpl w:val="07B2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D3DEA"/>
    <w:multiLevelType w:val="multilevel"/>
    <w:tmpl w:val="F3E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552D2"/>
    <w:multiLevelType w:val="multilevel"/>
    <w:tmpl w:val="012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80B56"/>
    <w:multiLevelType w:val="hybridMultilevel"/>
    <w:tmpl w:val="123CF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943428"/>
    <w:multiLevelType w:val="multilevel"/>
    <w:tmpl w:val="1D0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14"/>
  </w:num>
  <w:num w:numId="3">
    <w:abstractNumId w:val="29"/>
  </w:num>
  <w:num w:numId="4">
    <w:abstractNumId w:val="24"/>
  </w:num>
  <w:num w:numId="5">
    <w:abstractNumId w:val="30"/>
  </w:num>
  <w:num w:numId="6">
    <w:abstractNumId w:val="18"/>
  </w:num>
  <w:num w:numId="7">
    <w:abstractNumId w:val="28"/>
  </w:num>
  <w:num w:numId="8">
    <w:abstractNumId w:val="21"/>
  </w:num>
  <w:num w:numId="9">
    <w:abstractNumId w:val="13"/>
  </w:num>
  <w:num w:numId="10">
    <w:abstractNumId w:val="27"/>
  </w:num>
  <w:num w:numId="11">
    <w:abstractNumId w:val="11"/>
  </w:num>
  <w:num w:numId="12">
    <w:abstractNumId w:val="6"/>
  </w:num>
  <w:num w:numId="13">
    <w:abstractNumId w:val="8"/>
  </w:num>
  <w:num w:numId="14">
    <w:abstractNumId w:val="23"/>
  </w:num>
  <w:num w:numId="15">
    <w:abstractNumId w:val="1"/>
  </w:num>
  <w:num w:numId="16">
    <w:abstractNumId w:val="4"/>
  </w:num>
  <w:num w:numId="17">
    <w:abstractNumId w:val="16"/>
  </w:num>
  <w:num w:numId="18">
    <w:abstractNumId w:val="12"/>
  </w:num>
  <w:num w:numId="19">
    <w:abstractNumId w:val="26"/>
  </w:num>
  <w:num w:numId="20">
    <w:abstractNumId w:val="32"/>
  </w:num>
  <w:num w:numId="21">
    <w:abstractNumId w:val="15"/>
  </w:num>
  <w:num w:numId="22">
    <w:abstractNumId w:val="5"/>
  </w:num>
  <w:num w:numId="23">
    <w:abstractNumId w:val="3"/>
  </w:num>
  <w:num w:numId="24">
    <w:abstractNumId w:val="22"/>
  </w:num>
  <w:num w:numId="25">
    <w:abstractNumId w:val="33"/>
  </w:num>
  <w:num w:numId="26">
    <w:abstractNumId w:val="0"/>
  </w:num>
  <w:num w:numId="27">
    <w:abstractNumId w:val="19"/>
  </w:num>
  <w:num w:numId="28">
    <w:abstractNumId w:val="2"/>
  </w:num>
  <w:num w:numId="29">
    <w:abstractNumId w:val="20"/>
  </w:num>
  <w:num w:numId="30">
    <w:abstractNumId w:val="25"/>
  </w:num>
  <w:num w:numId="31">
    <w:abstractNumId w:val="9"/>
  </w:num>
  <w:num w:numId="32">
    <w:abstractNumId w:val="35"/>
  </w:num>
  <w:num w:numId="33">
    <w:abstractNumId w:val="10"/>
  </w:num>
  <w:num w:numId="34">
    <w:abstractNumId w:val="17"/>
  </w:num>
  <w:num w:numId="35">
    <w:abstractNumId w:val="7"/>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755B"/>
    <w:rsid w:val="000262CE"/>
    <w:rsid w:val="000378B2"/>
    <w:rsid w:val="00062EE2"/>
    <w:rsid w:val="00065320"/>
    <w:rsid w:val="000711F9"/>
    <w:rsid w:val="000769B4"/>
    <w:rsid w:val="00097799"/>
    <w:rsid w:val="000B333C"/>
    <w:rsid w:val="000C211A"/>
    <w:rsid w:val="000E37AA"/>
    <w:rsid w:val="000F4E77"/>
    <w:rsid w:val="001055DB"/>
    <w:rsid w:val="00117324"/>
    <w:rsid w:val="0012237E"/>
    <w:rsid w:val="00152DC2"/>
    <w:rsid w:val="00152E2B"/>
    <w:rsid w:val="001652ED"/>
    <w:rsid w:val="00184941"/>
    <w:rsid w:val="00186300"/>
    <w:rsid w:val="001A6B6C"/>
    <w:rsid w:val="001B2768"/>
    <w:rsid w:val="001C4A26"/>
    <w:rsid w:val="001D20F0"/>
    <w:rsid w:val="001D316F"/>
    <w:rsid w:val="001F5857"/>
    <w:rsid w:val="001F7BB7"/>
    <w:rsid w:val="00205A40"/>
    <w:rsid w:val="002124FE"/>
    <w:rsid w:val="002129EF"/>
    <w:rsid w:val="0022348F"/>
    <w:rsid w:val="00235149"/>
    <w:rsid w:val="002A272B"/>
    <w:rsid w:val="002B0355"/>
    <w:rsid w:val="002B1BBF"/>
    <w:rsid w:val="002E7340"/>
    <w:rsid w:val="00315ED6"/>
    <w:rsid w:val="0037770D"/>
    <w:rsid w:val="003A0021"/>
    <w:rsid w:val="003B38E8"/>
    <w:rsid w:val="003B3E75"/>
    <w:rsid w:val="003D35B2"/>
    <w:rsid w:val="003E5E3D"/>
    <w:rsid w:val="003F39E3"/>
    <w:rsid w:val="003F6933"/>
    <w:rsid w:val="00422A34"/>
    <w:rsid w:val="00445B7E"/>
    <w:rsid w:val="0045502F"/>
    <w:rsid w:val="00466359"/>
    <w:rsid w:val="00487C79"/>
    <w:rsid w:val="004A38D7"/>
    <w:rsid w:val="004C09C9"/>
    <w:rsid w:val="004C62F4"/>
    <w:rsid w:val="00510A42"/>
    <w:rsid w:val="00512A63"/>
    <w:rsid w:val="00516BAB"/>
    <w:rsid w:val="005177FE"/>
    <w:rsid w:val="005201E2"/>
    <w:rsid w:val="005339A7"/>
    <w:rsid w:val="00546FA9"/>
    <w:rsid w:val="005758F1"/>
    <w:rsid w:val="00597F3C"/>
    <w:rsid w:val="005A6821"/>
    <w:rsid w:val="005A78C9"/>
    <w:rsid w:val="005B3F4B"/>
    <w:rsid w:val="005E1C9D"/>
    <w:rsid w:val="005E7276"/>
    <w:rsid w:val="005F5B9E"/>
    <w:rsid w:val="006045E8"/>
    <w:rsid w:val="006169CD"/>
    <w:rsid w:val="00627A0D"/>
    <w:rsid w:val="00686AEF"/>
    <w:rsid w:val="00690DDA"/>
    <w:rsid w:val="00694457"/>
    <w:rsid w:val="006A47EE"/>
    <w:rsid w:val="006C5E3D"/>
    <w:rsid w:val="006D0E75"/>
    <w:rsid w:val="006D2997"/>
    <w:rsid w:val="006D78D4"/>
    <w:rsid w:val="00702355"/>
    <w:rsid w:val="00720F00"/>
    <w:rsid w:val="00731CDF"/>
    <w:rsid w:val="00746B26"/>
    <w:rsid w:val="00755C90"/>
    <w:rsid w:val="00773651"/>
    <w:rsid w:val="00776DFF"/>
    <w:rsid w:val="00786328"/>
    <w:rsid w:val="007905B5"/>
    <w:rsid w:val="007954AB"/>
    <w:rsid w:val="007A081D"/>
    <w:rsid w:val="007A7496"/>
    <w:rsid w:val="007E1E45"/>
    <w:rsid w:val="007E1F0D"/>
    <w:rsid w:val="007E6FFA"/>
    <w:rsid w:val="00837307"/>
    <w:rsid w:val="008551DE"/>
    <w:rsid w:val="008554D5"/>
    <w:rsid w:val="008632EE"/>
    <w:rsid w:val="008B2D0E"/>
    <w:rsid w:val="008E18B7"/>
    <w:rsid w:val="008F4FE6"/>
    <w:rsid w:val="008F6BAE"/>
    <w:rsid w:val="00974175"/>
    <w:rsid w:val="00975AD4"/>
    <w:rsid w:val="00985AD5"/>
    <w:rsid w:val="00A05FD2"/>
    <w:rsid w:val="00A108A1"/>
    <w:rsid w:val="00A22A92"/>
    <w:rsid w:val="00A5477F"/>
    <w:rsid w:val="00A81133"/>
    <w:rsid w:val="00A954CB"/>
    <w:rsid w:val="00AA0955"/>
    <w:rsid w:val="00AB55B0"/>
    <w:rsid w:val="00AC45B3"/>
    <w:rsid w:val="00AC727D"/>
    <w:rsid w:val="00AD105C"/>
    <w:rsid w:val="00B24147"/>
    <w:rsid w:val="00B30D35"/>
    <w:rsid w:val="00B31200"/>
    <w:rsid w:val="00B3508D"/>
    <w:rsid w:val="00B511E5"/>
    <w:rsid w:val="00B62DDF"/>
    <w:rsid w:val="00B9642F"/>
    <w:rsid w:val="00BA412D"/>
    <w:rsid w:val="00C252D9"/>
    <w:rsid w:val="00C51F90"/>
    <w:rsid w:val="00C5691F"/>
    <w:rsid w:val="00C672E7"/>
    <w:rsid w:val="00C74CF5"/>
    <w:rsid w:val="00C9296A"/>
    <w:rsid w:val="00DF0444"/>
    <w:rsid w:val="00DF6EC0"/>
    <w:rsid w:val="00E11AA3"/>
    <w:rsid w:val="00E260F8"/>
    <w:rsid w:val="00E32813"/>
    <w:rsid w:val="00E44DFD"/>
    <w:rsid w:val="00E52134"/>
    <w:rsid w:val="00E644C9"/>
    <w:rsid w:val="00E8166A"/>
    <w:rsid w:val="00E81681"/>
    <w:rsid w:val="00E91B2A"/>
    <w:rsid w:val="00E97322"/>
    <w:rsid w:val="00EB6D03"/>
    <w:rsid w:val="00EC47D5"/>
    <w:rsid w:val="00F01800"/>
    <w:rsid w:val="00F313B0"/>
    <w:rsid w:val="00F5391A"/>
    <w:rsid w:val="00F75D48"/>
    <w:rsid w:val="00F91248"/>
    <w:rsid w:val="00F978F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CD2A"/>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01">
      <w:bodyDiv w:val="1"/>
      <w:marLeft w:val="0"/>
      <w:marRight w:val="0"/>
      <w:marTop w:val="0"/>
      <w:marBottom w:val="0"/>
      <w:divBdr>
        <w:top w:val="none" w:sz="0" w:space="0" w:color="auto"/>
        <w:left w:val="none" w:sz="0" w:space="0" w:color="auto"/>
        <w:bottom w:val="none" w:sz="0" w:space="0" w:color="auto"/>
        <w:right w:val="none" w:sz="0" w:space="0" w:color="auto"/>
      </w:divBdr>
    </w:div>
    <w:div w:id="39669508">
      <w:bodyDiv w:val="1"/>
      <w:marLeft w:val="0"/>
      <w:marRight w:val="0"/>
      <w:marTop w:val="0"/>
      <w:marBottom w:val="0"/>
      <w:divBdr>
        <w:top w:val="none" w:sz="0" w:space="0" w:color="auto"/>
        <w:left w:val="none" w:sz="0" w:space="0" w:color="auto"/>
        <w:bottom w:val="none" w:sz="0" w:space="0" w:color="auto"/>
        <w:right w:val="none" w:sz="0" w:space="0" w:color="auto"/>
      </w:divBdr>
    </w:div>
    <w:div w:id="60562664">
      <w:bodyDiv w:val="1"/>
      <w:marLeft w:val="0"/>
      <w:marRight w:val="0"/>
      <w:marTop w:val="0"/>
      <w:marBottom w:val="0"/>
      <w:divBdr>
        <w:top w:val="none" w:sz="0" w:space="0" w:color="auto"/>
        <w:left w:val="none" w:sz="0" w:space="0" w:color="auto"/>
        <w:bottom w:val="none" w:sz="0" w:space="0" w:color="auto"/>
        <w:right w:val="none" w:sz="0" w:space="0" w:color="auto"/>
      </w:divBdr>
    </w:div>
    <w:div w:id="179399158">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327221670">
      <w:bodyDiv w:val="1"/>
      <w:marLeft w:val="0"/>
      <w:marRight w:val="0"/>
      <w:marTop w:val="0"/>
      <w:marBottom w:val="0"/>
      <w:divBdr>
        <w:top w:val="none" w:sz="0" w:space="0" w:color="auto"/>
        <w:left w:val="none" w:sz="0" w:space="0" w:color="auto"/>
        <w:bottom w:val="none" w:sz="0" w:space="0" w:color="auto"/>
        <w:right w:val="none" w:sz="0" w:space="0" w:color="auto"/>
      </w:divBdr>
    </w:div>
    <w:div w:id="351732852">
      <w:bodyDiv w:val="1"/>
      <w:marLeft w:val="0"/>
      <w:marRight w:val="0"/>
      <w:marTop w:val="0"/>
      <w:marBottom w:val="0"/>
      <w:divBdr>
        <w:top w:val="none" w:sz="0" w:space="0" w:color="auto"/>
        <w:left w:val="none" w:sz="0" w:space="0" w:color="auto"/>
        <w:bottom w:val="none" w:sz="0" w:space="0" w:color="auto"/>
        <w:right w:val="none" w:sz="0" w:space="0" w:color="auto"/>
      </w:divBdr>
    </w:div>
    <w:div w:id="378361166">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14728960">
      <w:bodyDiv w:val="1"/>
      <w:marLeft w:val="0"/>
      <w:marRight w:val="0"/>
      <w:marTop w:val="0"/>
      <w:marBottom w:val="0"/>
      <w:divBdr>
        <w:top w:val="none" w:sz="0" w:space="0" w:color="auto"/>
        <w:left w:val="none" w:sz="0" w:space="0" w:color="auto"/>
        <w:bottom w:val="none" w:sz="0" w:space="0" w:color="auto"/>
        <w:right w:val="none" w:sz="0" w:space="0" w:color="auto"/>
      </w:divBdr>
    </w:div>
    <w:div w:id="526335087">
      <w:bodyDiv w:val="1"/>
      <w:marLeft w:val="0"/>
      <w:marRight w:val="0"/>
      <w:marTop w:val="0"/>
      <w:marBottom w:val="0"/>
      <w:divBdr>
        <w:top w:val="none" w:sz="0" w:space="0" w:color="auto"/>
        <w:left w:val="none" w:sz="0" w:space="0" w:color="auto"/>
        <w:bottom w:val="none" w:sz="0" w:space="0" w:color="auto"/>
        <w:right w:val="none" w:sz="0" w:space="0" w:color="auto"/>
      </w:divBdr>
    </w:div>
    <w:div w:id="60123051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15">
          <w:marLeft w:val="0"/>
          <w:marRight w:val="0"/>
          <w:marTop w:val="0"/>
          <w:marBottom w:val="0"/>
          <w:divBdr>
            <w:top w:val="none" w:sz="0" w:space="0" w:color="auto"/>
            <w:left w:val="none" w:sz="0" w:space="0" w:color="auto"/>
            <w:bottom w:val="none" w:sz="0" w:space="0" w:color="auto"/>
            <w:right w:val="none" w:sz="0" w:space="0" w:color="auto"/>
          </w:divBdr>
        </w:div>
      </w:divsChild>
    </w:div>
    <w:div w:id="604504396">
      <w:bodyDiv w:val="1"/>
      <w:marLeft w:val="0"/>
      <w:marRight w:val="0"/>
      <w:marTop w:val="0"/>
      <w:marBottom w:val="0"/>
      <w:divBdr>
        <w:top w:val="none" w:sz="0" w:space="0" w:color="auto"/>
        <w:left w:val="none" w:sz="0" w:space="0" w:color="auto"/>
        <w:bottom w:val="none" w:sz="0" w:space="0" w:color="auto"/>
        <w:right w:val="none" w:sz="0" w:space="0" w:color="auto"/>
      </w:divBdr>
    </w:div>
    <w:div w:id="848907655">
      <w:bodyDiv w:val="1"/>
      <w:marLeft w:val="0"/>
      <w:marRight w:val="0"/>
      <w:marTop w:val="0"/>
      <w:marBottom w:val="0"/>
      <w:divBdr>
        <w:top w:val="none" w:sz="0" w:space="0" w:color="auto"/>
        <w:left w:val="none" w:sz="0" w:space="0" w:color="auto"/>
        <w:bottom w:val="none" w:sz="0" w:space="0" w:color="auto"/>
        <w:right w:val="none" w:sz="0" w:space="0" w:color="auto"/>
      </w:divBdr>
    </w:div>
    <w:div w:id="936016028">
      <w:bodyDiv w:val="1"/>
      <w:marLeft w:val="0"/>
      <w:marRight w:val="0"/>
      <w:marTop w:val="0"/>
      <w:marBottom w:val="0"/>
      <w:divBdr>
        <w:top w:val="none" w:sz="0" w:space="0" w:color="auto"/>
        <w:left w:val="none" w:sz="0" w:space="0" w:color="auto"/>
        <w:bottom w:val="none" w:sz="0" w:space="0" w:color="auto"/>
        <w:right w:val="none" w:sz="0" w:space="0" w:color="auto"/>
      </w:divBdr>
    </w:div>
    <w:div w:id="1043096275">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18563148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03403364">
      <w:bodyDiv w:val="1"/>
      <w:marLeft w:val="0"/>
      <w:marRight w:val="0"/>
      <w:marTop w:val="0"/>
      <w:marBottom w:val="0"/>
      <w:divBdr>
        <w:top w:val="none" w:sz="0" w:space="0" w:color="auto"/>
        <w:left w:val="none" w:sz="0" w:space="0" w:color="auto"/>
        <w:bottom w:val="none" w:sz="0" w:space="0" w:color="auto"/>
        <w:right w:val="none" w:sz="0" w:space="0" w:color="auto"/>
      </w:divBdr>
    </w:div>
    <w:div w:id="1262640563">
      <w:bodyDiv w:val="1"/>
      <w:marLeft w:val="0"/>
      <w:marRight w:val="0"/>
      <w:marTop w:val="0"/>
      <w:marBottom w:val="0"/>
      <w:divBdr>
        <w:top w:val="none" w:sz="0" w:space="0" w:color="auto"/>
        <w:left w:val="none" w:sz="0" w:space="0" w:color="auto"/>
        <w:bottom w:val="none" w:sz="0" w:space="0" w:color="auto"/>
        <w:right w:val="none" w:sz="0" w:space="0" w:color="auto"/>
      </w:divBdr>
    </w:div>
    <w:div w:id="1348866838">
      <w:bodyDiv w:val="1"/>
      <w:marLeft w:val="0"/>
      <w:marRight w:val="0"/>
      <w:marTop w:val="0"/>
      <w:marBottom w:val="0"/>
      <w:divBdr>
        <w:top w:val="none" w:sz="0" w:space="0" w:color="auto"/>
        <w:left w:val="none" w:sz="0" w:space="0" w:color="auto"/>
        <w:bottom w:val="none" w:sz="0" w:space="0" w:color="auto"/>
        <w:right w:val="none" w:sz="0" w:space="0" w:color="auto"/>
      </w:divBdr>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477525777">
      <w:bodyDiv w:val="1"/>
      <w:marLeft w:val="0"/>
      <w:marRight w:val="0"/>
      <w:marTop w:val="0"/>
      <w:marBottom w:val="0"/>
      <w:divBdr>
        <w:top w:val="none" w:sz="0" w:space="0" w:color="auto"/>
        <w:left w:val="none" w:sz="0" w:space="0" w:color="auto"/>
        <w:bottom w:val="none" w:sz="0" w:space="0" w:color="auto"/>
        <w:right w:val="none" w:sz="0" w:space="0" w:color="auto"/>
      </w:divBdr>
    </w:div>
    <w:div w:id="1571228764">
      <w:bodyDiv w:val="1"/>
      <w:marLeft w:val="0"/>
      <w:marRight w:val="0"/>
      <w:marTop w:val="0"/>
      <w:marBottom w:val="0"/>
      <w:divBdr>
        <w:top w:val="none" w:sz="0" w:space="0" w:color="auto"/>
        <w:left w:val="none" w:sz="0" w:space="0" w:color="auto"/>
        <w:bottom w:val="none" w:sz="0" w:space="0" w:color="auto"/>
        <w:right w:val="none" w:sz="0" w:space="0" w:color="auto"/>
      </w:divBdr>
      <w:divsChild>
        <w:div w:id="1576746436">
          <w:marLeft w:val="0"/>
          <w:marRight w:val="0"/>
          <w:marTop w:val="0"/>
          <w:marBottom w:val="0"/>
          <w:divBdr>
            <w:top w:val="none" w:sz="0" w:space="0" w:color="auto"/>
            <w:left w:val="none" w:sz="0" w:space="0" w:color="auto"/>
            <w:bottom w:val="none" w:sz="0" w:space="0" w:color="auto"/>
            <w:right w:val="none" w:sz="0" w:space="0" w:color="auto"/>
          </w:divBdr>
        </w:div>
        <w:div w:id="484008949">
          <w:marLeft w:val="0"/>
          <w:marRight w:val="0"/>
          <w:marTop w:val="0"/>
          <w:marBottom w:val="0"/>
          <w:divBdr>
            <w:top w:val="none" w:sz="0" w:space="0" w:color="auto"/>
            <w:left w:val="none" w:sz="0" w:space="0" w:color="auto"/>
            <w:bottom w:val="none" w:sz="0" w:space="0" w:color="auto"/>
            <w:right w:val="none" w:sz="0" w:space="0" w:color="auto"/>
          </w:divBdr>
        </w:div>
      </w:divsChild>
    </w:div>
    <w:div w:id="1703549648">
      <w:bodyDiv w:val="1"/>
      <w:marLeft w:val="0"/>
      <w:marRight w:val="0"/>
      <w:marTop w:val="0"/>
      <w:marBottom w:val="0"/>
      <w:divBdr>
        <w:top w:val="none" w:sz="0" w:space="0" w:color="auto"/>
        <w:left w:val="none" w:sz="0" w:space="0" w:color="auto"/>
        <w:bottom w:val="none" w:sz="0" w:space="0" w:color="auto"/>
        <w:right w:val="none" w:sz="0" w:space="0" w:color="auto"/>
      </w:divBdr>
    </w:div>
    <w:div w:id="1766262005">
      <w:bodyDiv w:val="1"/>
      <w:marLeft w:val="0"/>
      <w:marRight w:val="0"/>
      <w:marTop w:val="0"/>
      <w:marBottom w:val="0"/>
      <w:divBdr>
        <w:top w:val="none" w:sz="0" w:space="0" w:color="auto"/>
        <w:left w:val="none" w:sz="0" w:space="0" w:color="auto"/>
        <w:bottom w:val="none" w:sz="0" w:space="0" w:color="auto"/>
        <w:right w:val="none" w:sz="0" w:space="0" w:color="auto"/>
      </w:divBdr>
    </w:div>
    <w:div w:id="1816679142">
      <w:bodyDiv w:val="1"/>
      <w:marLeft w:val="0"/>
      <w:marRight w:val="0"/>
      <w:marTop w:val="0"/>
      <w:marBottom w:val="0"/>
      <w:divBdr>
        <w:top w:val="none" w:sz="0" w:space="0" w:color="auto"/>
        <w:left w:val="none" w:sz="0" w:space="0" w:color="auto"/>
        <w:bottom w:val="none" w:sz="0" w:space="0" w:color="auto"/>
        <w:right w:val="none" w:sz="0" w:space="0" w:color="auto"/>
      </w:divBdr>
    </w:div>
    <w:div w:id="1886602521">
      <w:bodyDiv w:val="1"/>
      <w:marLeft w:val="0"/>
      <w:marRight w:val="0"/>
      <w:marTop w:val="0"/>
      <w:marBottom w:val="0"/>
      <w:divBdr>
        <w:top w:val="none" w:sz="0" w:space="0" w:color="auto"/>
        <w:left w:val="none" w:sz="0" w:space="0" w:color="auto"/>
        <w:bottom w:val="none" w:sz="0" w:space="0" w:color="auto"/>
        <w:right w:val="none" w:sz="0" w:space="0" w:color="auto"/>
      </w:divBdr>
    </w:div>
    <w:div w:id="1889341334">
      <w:bodyDiv w:val="1"/>
      <w:marLeft w:val="0"/>
      <w:marRight w:val="0"/>
      <w:marTop w:val="0"/>
      <w:marBottom w:val="0"/>
      <w:divBdr>
        <w:top w:val="none" w:sz="0" w:space="0" w:color="auto"/>
        <w:left w:val="none" w:sz="0" w:space="0" w:color="auto"/>
        <w:bottom w:val="none" w:sz="0" w:space="0" w:color="auto"/>
        <w:right w:val="none" w:sz="0" w:space="0" w:color="auto"/>
      </w:divBdr>
    </w:div>
    <w:div w:id="1901943993">
      <w:bodyDiv w:val="1"/>
      <w:marLeft w:val="0"/>
      <w:marRight w:val="0"/>
      <w:marTop w:val="0"/>
      <w:marBottom w:val="0"/>
      <w:divBdr>
        <w:top w:val="none" w:sz="0" w:space="0" w:color="auto"/>
        <w:left w:val="none" w:sz="0" w:space="0" w:color="auto"/>
        <w:bottom w:val="none" w:sz="0" w:space="0" w:color="auto"/>
        <w:right w:val="none" w:sz="0" w:space="0" w:color="auto"/>
      </w:divBdr>
    </w:div>
    <w:div w:id="1966345417">
      <w:bodyDiv w:val="1"/>
      <w:marLeft w:val="0"/>
      <w:marRight w:val="0"/>
      <w:marTop w:val="0"/>
      <w:marBottom w:val="0"/>
      <w:divBdr>
        <w:top w:val="none" w:sz="0" w:space="0" w:color="auto"/>
        <w:left w:val="none" w:sz="0" w:space="0" w:color="auto"/>
        <w:bottom w:val="none" w:sz="0" w:space="0" w:color="auto"/>
        <w:right w:val="none" w:sz="0" w:space="0" w:color="auto"/>
      </w:divBdr>
    </w:div>
    <w:div w:id="203911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cp:lastPrinted>2025-08-26T22:34:00Z</cp:lastPrinted>
  <dcterms:created xsi:type="dcterms:W3CDTF">2025-08-27T23:05:00Z</dcterms:created>
  <dcterms:modified xsi:type="dcterms:W3CDTF">2025-08-27T23:05:00Z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