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49" w:rsidRDefault="00714E48">
      <w:pPr>
        <w:pStyle w:val="Ttulo"/>
        <w:spacing w:after="0"/>
        <w:jc w:val="center"/>
        <w:rPr>
          <w:sz w:val="24"/>
          <w:szCs w:val="24"/>
        </w:rPr>
      </w:pPr>
      <w:proofErr w:type="spellStart"/>
      <w:r>
        <w:rPr>
          <w:rStyle w:val="normaltextrun"/>
          <w:bCs/>
          <w:color w:val="000000"/>
          <w:sz w:val="30"/>
          <w:szCs w:val="30"/>
          <w:bdr w:val="none" w:sz="0" w:space="0" w:color="auto" w:frame="1"/>
        </w:rPr>
        <w:t>Londres</w:t>
      </w:r>
      <w:proofErr w:type="spellEnd"/>
      <w:r>
        <w:rPr>
          <w:rStyle w:val="normaltextrun"/>
          <w:bCs/>
          <w:color w:val="000000"/>
          <w:sz w:val="30"/>
          <w:szCs w:val="30"/>
          <w:bdr w:val="none" w:sz="0" w:space="0" w:color="auto" w:frame="1"/>
        </w:rPr>
        <w:t xml:space="preserve"> Express</w:t>
      </w:r>
      <w:r w:rsidR="00AC727D">
        <w:rPr>
          <w:sz w:val="30"/>
          <w:szCs w:val="30"/>
        </w:rPr>
        <w:br/>
      </w:r>
      <w:r w:rsidR="00AC727D">
        <w:rPr>
          <w:sz w:val="24"/>
          <w:szCs w:val="24"/>
        </w:rPr>
        <w:br/>
      </w:r>
      <w:r>
        <w:rPr>
          <w:noProof/>
          <w:lang w:val="es-MX"/>
        </w:rPr>
        <w:drawing>
          <wp:inline distT="0" distB="0" distL="0" distR="0">
            <wp:extent cx="4635465" cy="3085481"/>
            <wp:effectExtent l="0" t="0" r="0" b="635"/>
            <wp:docPr id="3" name="Imagen 3" descr="Los mejores 27 lugares que ver en Lon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mejores 27 lugares que ver en Lond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9198" cy="3094622"/>
                    </a:xfrm>
                    <a:prstGeom prst="rect">
                      <a:avLst/>
                    </a:prstGeom>
                    <a:noFill/>
                    <a:ln>
                      <a:noFill/>
                    </a:ln>
                  </pic:spPr>
                </pic:pic>
              </a:graphicData>
            </a:graphic>
          </wp:inline>
        </w:drawing>
      </w:r>
      <w:r w:rsidR="00AC727D">
        <w:rPr>
          <w:sz w:val="24"/>
          <w:szCs w:val="24"/>
        </w:rPr>
        <w:br/>
      </w:r>
      <w:r w:rsidR="00AC727D">
        <w:rPr>
          <w:sz w:val="24"/>
          <w:szCs w:val="24"/>
        </w:rPr>
        <w:br/>
      </w:r>
      <w:r w:rsidR="00FB4376">
        <w:rPr>
          <w:b w:val="0"/>
          <w:bCs/>
          <w:color w:val="000000"/>
          <w:shd w:val="clear" w:color="auto" w:fill="FFFFFF"/>
        </w:rPr>
        <w:br/>
      </w:r>
    </w:p>
    <w:p w:rsidR="002124FE" w:rsidRDefault="00F01800">
      <w:pPr>
        <w:spacing w:after="0"/>
        <w:rPr>
          <w:sz w:val="24"/>
          <w:szCs w:val="24"/>
        </w:rPr>
      </w:pPr>
      <w:proofErr w:type="spellStart"/>
      <w:r>
        <w:rPr>
          <w:b/>
          <w:sz w:val="24"/>
          <w:szCs w:val="24"/>
        </w:rPr>
        <w:t>Vigencia</w:t>
      </w:r>
      <w:proofErr w:type="spellEnd"/>
      <w:r>
        <w:rPr>
          <w:b/>
          <w:sz w:val="24"/>
          <w:szCs w:val="24"/>
        </w:rPr>
        <w:t>:</w:t>
      </w:r>
      <w:r w:rsidR="00AC727D">
        <w:rPr>
          <w:b/>
          <w:sz w:val="24"/>
          <w:szCs w:val="24"/>
        </w:rPr>
        <w:br/>
      </w:r>
      <w:r w:rsidR="00156F01">
        <w:rPr>
          <w:sz w:val="24"/>
          <w:szCs w:val="24"/>
        </w:rPr>
        <w:t xml:space="preserve">Abril 2025 - </w:t>
      </w:r>
      <w:proofErr w:type="spellStart"/>
      <w:r w:rsidR="00AC2EBE">
        <w:rPr>
          <w:sz w:val="24"/>
          <w:szCs w:val="24"/>
        </w:rPr>
        <w:t>Marzo</w:t>
      </w:r>
      <w:proofErr w:type="spellEnd"/>
      <w:r w:rsidR="00AC2EBE">
        <w:rPr>
          <w:sz w:val="24"/>
          <w:szCs w:val="24"/>
        </w:rPr>
        <w:t xml:space="preserve"> 2026</w:t>
      </w:r>
    </w:p>
    <w:p w:rsidR="00714E48" w:rsidRDefault="00714E48">
      <w:pPr>
        <w:spacing w:after="0"/>
        <w:rPr>
          <w:sz w:val="24"/>
          <w:szCs w:val="24"/>
        </w:rPr>
      </w:pPr>
    </w:p>
    <w:p w:rsidR="00714E48" w:rsidRDefault="00714E48">
      <w:pPr>
        <w:spacing w:after="0"/>
        <w:rPr>
          <w:sz w:val="24"/>
          <w:szCs w:val="24"/>
        </w:rPr>
      </w:pPr>
      <w:r w:rsidRPr="00714E48">
        <w:rPr>
          <w:sz w:val="24"/>
          <w:szCs w:val="24"/>
        </w:rPr>
        <w:drawing>
          <wp:anchor distT="0" distB="0" distL="114300" distR="114300" simplePos="0" relativeHeight="251658240" behindDoc="0" locked="0" layoutInCell="1" allowOverlap="1" wp14:anchorId="1CAEF62E" wp14:editId="7F27053E">
            <wp:simplePos x="0" y="0"/>
            <wp:positionH relativeFrom="margin">
              <wp:posOffset>2821305</wp:posOffset>
            </wp:positionH>
            <wp:positionV relativeFrom="margin">
              <wp:posOffset>5311140</wp:posOffset>
            </wp:positionV>
            <wp:extent cx="3819525" cy="278892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19525" cy="27889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14E48">
        <w:rPr>
          <w:b/>
          <w:sz w:val="24"/>
          <w:szCs w:val="24"/>
        </w:rPr>
        <w:t>Salida</w:t>
      </w:r>
      <w:proofErr w:type="spellEnd"/>
      <w:r w:rsidRPr="00714E48">
        <w:rPr>
          <w:b/>
          <w:sz w:val="24"/>
          <w:szCs w:val="24"/>
        </w:rPr>
        <w:t>:</w:t>
      </w:r>
      <w:r>
        <w:rPr>
          <w:sz w:val="24"/>
          <w:szCs w:val="24"/>
        </w:rPr>
        <w:t xml:space="preserve"> Lunes</w:t>
      </w:r>
    </w:p>
    <w:p w:rsidR="00934409" w:rsidRPr="00F01800" w:rsidRDefault="00934409">
      <w:pPr>
        <w:spacing w:after="0"/>
        <w:rPr>
          <w:sz w:val="24"/>
          <w:szCs w:val="24"/>
        </w:rPr>
      </w:pP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AC2EBE" w:rsidRPr="001D316F" w:rsidRDefault="00714E48" w:rsidP="001D316F">
      <w:pPr>
        <w:numPr>
          <w:ilvl w:val="0"/>
          <w:numId w:val="1"/>
        </w:numPr>
        <w:spacing w:after="0"/>
        <w:rPr>
          <w:sz w:val="24"/>
          <w:szCs w:val="24"/>
        </w:rPr>
      </w:pPr>
      <w:proofErr w:type="spellStart"/>
      <w:r>
        <w:rPr>
          <w:sz w:val="24"/>
          <w:szCs w:val="24"/>
        </w:rPr>
        <w:t>Londres</w:t>
      </w:r>
      <w:proofErr w:type="spellEnd"/>
    </w:p>
    <w:p w:rsidR="00235149" w:rsidRDefault="00235149">
      <w:pPr>
        <w:spacing w:after="0"/>
        <w:ind w:left="720"/>
        <w:rPr>
          <w:noProof/>
          <w:sz w:val="24"/>
          <w:szCs w:val="24"/>
          <w:lang w:val="es-MX"/>
        </w:rPr>
      </w:pPr>
    </w:p>
    <w:p w:rsidR="00714E48" w:rsidRDefault="00714E48">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714E48" w:rsidRDefault="00714E48" w:rsidP="00156F01">
      <w:pPr>
        <w:spacing w:after="0"/>
        <w:rPr>
          <w:b/>
          <w:sz w:val="24"/>
          <w:szCs w:val="24"/>
          <w:lang w:val="es-MX"/>
        </w:rPr>
      </w:pPr>
      <w:bookmarkStart w:id="0" w:name="_heading=h.y2tbtyf2u0t4" w:colFirst="0" w:colLast="0"/>
      <w:bookmarkStart w:id="1" w:name="_heading=h.qrqhms4i0vzc" w:colFirst="0" w:colLast="0"/>
      <w:bookmarkEnd w:id="0"/>
      <w:bookmarkEnd w:id="1"/>
    </w:p>
    <w:p w:rsidR="00714E48" w:rsidRDefault="00714E48" w:rsidP="00156F01">
      <w:pPr>
        <w:spacing w:after="0"/>
        <w:rPr>
          <w:b/>
          <w:sz w:val="24"/>
          <w:szCs w:val="24"/>
          <w:lang w:val="es-MX"/>
        </w:rPr>
      </w:pPr>
    </w:p>
    <w:p w:rsidR="00714E48" w:rsidRDefault="00714E48" w:rsidP="00156F01">
      <w:pPr>
        <w:spacing w:after="0"/>
        <w:rPr>
          <w:b/>
          <w:sz w:val="24"/>
          <w:szCs w:val="24"/>
          <w:lang w:val="es-MX"/>
        </w:rPr>
      </w:pPr>
    </w:p>
    <w:p w:rsidR="00714E48" w:rsidRDefault="00714E48" w:rsidP="00156F01">
      <w:pPr>
        <w:spacing w:after="0"/>
        <w:rPr>
          <w:b/>
          <w:sz w:val="24"/>
          <w:szCs w:val="24"/>
          <w:lang w:val="es-MX"/>
        </w:rPr>
      </w:pPr>
    </w:p>
    <w:p w:rsidR="00714E48" w:rsidRDefault="00714E48" w:rsidP="00156F01">
      <w:pPr>
        <w:spacing w:after="0"/>
        <w:rPr>
          <w:b/>
          <w:sz w:val="24"/>
          <w:szCs w:val="24"/>
          <w:lang w:val="es-MX"/>
        </w:rPr>
      </w:pPr>
    </w:p>
    <w:p w:rsidR="00714E48" w:rsidRDefault="00714E48" w:rsidP="00156F01">
      <w:pPr>
        <w:spacing w:after="0"/>
        <w:rPr>
          <w:b/>
          <w:sz w:val="24"/>
          <w:szCs w:val="24"/>
          <w:lang w:val="es-MX"/>
        </w:rPr>
      </w:pPr>
    </w:p>
    <w:p w:rsidR="00714E48" w:rsidRDefault="00714E48" w:rsidP="00156F01">
      <w:pPr>
        <w:spacing w:after="0"/>
        <w:rPr>
          <w:b/>
          <w:sz w:val="24"/>
          <w:szCs w:val="24"/>
          <w:lang w:val="es-MX"/>
        </w:rPr>
      </w:pPr>
    </w:p>
    <w:p w:rsidR="00714E48" w:rsidRDefault="00714E48" w:rsidP="00156F01">
      <w:pPr>
        <w:spacing w:after="0"/>
        <w:rPr>
          <w:b/>
          <w:sz w:val="24"/>
          <w:szCs w:val="24"/>
          <w:lang w:val="es-MX"/>
        </w:rPr>
      </w:pPr>
    </w:p>
    <w:p w:rsidR="00714E48" w:rsidRPr="00714E48" w:rsidRDefault="00714E48" w:rsidP="00714E48">
      <w:pPr>
        <w:spacing w:after="0"/>
        <w:rPr>
          <w:b/>
          <w:sz w:val="24"/>
          <w:szCs w:val="24"/>
          <w:lang w:val="es-MX"/>
        </w:rPr>
      </w:pPr>
      <w:r w:rsidRPr="00714E48">
        <w:rPr>
          <w:b/>
          <w:sz w:val="24"/>
          <w:szCs w:val="24"/>
          <w:lang w:val="es-MX"/>
        </w:rPr>
        <w:t>Dí</w:t>
      </w:r>
      <w:r>
        <w:rPr>
          <w:b/>
          <w:sz w:val="24"/>
          <w:szCs w:val="24"/>
          <w:lang w:val="es-MX"/>
        </w:rPr>
        <w:t xml:space="preserve">a 1: CIUDAD ORIGEN - LONDRES </w:t>
      </w:r>
    </w:p>
    <w:p w:rsidR="00714E48" w:rsidRPr="00714E48" w:rsidRDefault="00714E48" w:rsidP="00714E48">
      <w:pPr>
        <w:spacing w:after="0"/>
        <w:rPr>
          <w:sz w:val="24"/>
          <w:szCs w:val="24"/>
          <w:lang w:val="es-MX"/>
        </w:rPr>
      </w:pPr>
      <w:r w:rsidRPr="00714E48">
        <w:rPr>
          <w:sz w:val="24"/>
          <w:szCs w:val="24"/>
          <w:lang w:val="es-MX"/>
        </w:rPr>
        <w:t>Presentación en el aeropuerto dos horas antes de la salida del vuelo con destino a Londres. Llegada y traslado al hotel. Alojamiento.</w:t>
      </w:r>
    </w:p>
    <w:p w:rsidR="00714E48" w:rsidRPr="00714E48" w:rsidRDefault="00714E48" w:rsidP="00714E48">
      <w:pPr>
        <w:spacing w:after="0"/>
        <w:rPr>
          <w:b/>
          <w:sz w:val="24"/>
          <w:szCs w:val="24"/>
          <w:lang w:val="es-MX"/>
        </w:rPr>
      </w:pPr>
    </w:p>
    <w:p w:rsidR="00714E48" w:rsidRPr="00714E48" w:rsidRDefault="00714E48" w:rsidP="00714E48">
      <w:pPr>
        <w:spacing w:after="0"/>
        <w:rPr>
          <w:b/>
          <w:sz w:val="24"/>
          <w:szCs w:val="24"/>
          <w:lang w:val="es-MX"/>
        </w:rPr>
      </w:pPr>
      <w:r>
        <w:rPr>
          <w:b/>
          <w:sz w:val="24"/>
          <w:szCs w:val="24"/>
          <w:lang w:val="es-MX"/>
        </w:rPr>
        <w:t xml:space="preserve">Día 2: LONDRES </w:t>
      </w:r>
    </w:p>
    <w:p w:rsidR="00714E48" w:rsidRPr="00714E48" w:rsidRDefault="00714E48" w:rsidP="00714E48">
      <w:pPr>
        <w:spacing w:after="0"/>
        <w:rPr>
          <w:sz w:val="24"/>
          <w:szCs w:val="24"/>
          <w:lang w:val="es-MX"/>
        </w:rPr>
      </w:pPr>
      <w:r w:rsidRPr="00714E48">
        <w:rPr>
          <w:sz w:val="24"/>
          <w:szCs w:val="24"/>
          <w:lang w:val="es-MX"/>
        </w:rPr>
        <w:t xml:space="preserve">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714E48">
        <w:rPr>
          <w:sz w:val="24"/>
          <w:szCs w:val="24"/>
          <w:lang w:val="es-MX"/>
        </w:rPr>
        <w:t>Knightsbridge</w:t>
      </w:r>
      <w:proofErr w:type="spellEnd"/>
      <w:r w:rsidRPr="00714E48">
        <w:rPr>
          <w:sz w:val="24"/>
          <w:szCs w:val="24"/>
          <w:lang w:val="es-MX"/>
        </w:rPr>
        <w:t xml:space="preserve">, donde encontramos el Royal Albert Hall, el memorial del Príncipe Alberto y dos espectaculares museos, el de Ciencias Naturales y el de Victoria and Albert, muy cerca de los conocidos almacenes </w:t>
      </w:r>
      <w:proofErr w:type="spellStart"/>
      <w:r w:rsidRPr="00714E48">
        <w:rPr>
          <w:sz w:val="24"/>
          <w:szCs w:val="24"/>
          <w:lang w:val="es-MX"/>
        </w:rPr>
        <w:t>Harrods</w:t>
      </w:r>
      <w:proofErr w:type="spellEnd"/>
      <w:r w:rsidRPr="00714E48">
        <w:rPr>
          <w:sz w:val="24"/>
          <w:szCs w:val="24"/>
          <w:lang w:val="es-MX"/>
        </w:rPr>
        <w:t xml:space="preserve">, todo ello en el entorno del auténtico pulmón de la ciudad que es Hyde Park. Seguimos nuestro recorrido por Chelsea con sus exclusivos comercios, </w:t>
      </w:r>
      <w:proofErr w:type="spellStart"/>
      <w:r w:rsidRPr="00714E48">
        <w:rPr>
          <w:sz w:val="24"/>
          <w:szCs w:val="24"/>
          <w:lang w:val="es-MX"/>
        </w:rPr>
        <w:t>Belgravia</w:t>
      </w:r>
      <w:proofErr w:type="spellEnd"/>
      <w:r w:rsidRPr="00714E48">
        <w:rPr>
          <w:sz w:val="24"/>
          <w:szCs w:val="24"/>
          <w:lang w:val="es-MX"/>
        </w:rPr>
        <w:t xml:space="preserve"> el barrio de las embajadas, el cinematográfico </w:t>
      </w:r>
      <w:proofErr w:type="spellStart"/>
      <w:r w:rsidRPr="00714E48">
        <w:rPr>
          <w:sz w:val="24"/>
          <w:szCs w:val="24"/>
          <w:lang w:val="es-MX"/>
        </w:rPr>
        <w:t>Mayfair</w:t>
      </w:r>
      <w:proofErr w:type="spellEnd"/>
      <w:r w:rsidRPr="00714E48">
        <w:rPr>
          <w:sz w:val="24"/>
          <w:szCs w:val="24"/>
          <w:lang w:val="es-MX"/>
        </w:rPr>
        <w:t xml:space="preserve">, las renombradas plazas </w:t>
      </w:r>
      <w:proofErr w:type="spellStart"/>
      <w:r w:rsidRPr="00714E48">
        <w:rPr>
          <w:sz w:val="24"/>
          <w:szCs w:val="24"/>
          <w:lang w:val="es-MX"/>
        </w:rPr>
        <w:t>Picadilly</w:t>
      </w:r>
      <w:proofErr w:type="spellEnd"/>
      <w:r w:rsidRPr="00714E48">
        <w:rPr>
          <w:sz w:val="24"/>
          <w:szCs w:val="24"/>
          <w:lang w:val="es-MX"/>
        </w:rPr>
        <w:t xml:space="preserve"> </w:t>
      </w:r>
      <w:proofErr w:type="spellStart"/>
      <w:r w:rsidRPr="00714E48">
        <w:rPr>
          <w:sz w:val="24"/>
          <w:szCs w:val="24"/>
          <w:lang w:val="es-MX"/>
        </w:rPr>
        <w:t>Circus</w:t>
      </w:r>
      <w:proofErr w:type="spellEnd"/>
      <w:r w:rsidRPr="00714E48">
        <w:rPr>
          <w:sz w:val="24"/>
          <w:szCs w:val="24"/>
          <w:lang w:val="es-MX"/>
        </w:rPr>
        <w:t xml:space="preserve"> y Trafalgar y el 10 de </w:t>
      </w:r>
      <w:proofErr w:type="spellStart"/>
      <w:r w:rsidRPr="00714E48">
        <w:rPr>
          <w:sz w:val="24"/>
          <w:szCs w:val="24"/>
          <w:lang w:val="es-MX"/>
        </w:rPr>
        <w:t>Downing</w:t>
      </w:r>
      <w:proofErr w:type="spellEnd"/>
      <w:r w:rsidRPr="00714E48">
        <w:rPr>
          <w:sz w:val="24"/>
          <w:szCs w:val="24"/>
          <w:lang w:val="es-MX"/>
        </w:rPr>
        <w:t xml:space="preserve">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w:t>
      </w:r>
      <w:proofErr w:type="spellStart"/>
      <w:r w:rsidRPr="00714E48">
        <w:rPr>
          <w:sz w:val="24"/>
          <w:szCs w:val="24"/>
          <w:lang w:val="es-MX"/>
        </w:rPr>
        <w:t>Rosetta</w:t>
      </w:r>
      <w:proofErr w:type="spellEnd"/>
      <w:r w:rsidRPr="00714E48">
        <w:rPr>
          <w:sz w:val="24"/>
          <w:szCs w:val="24"/>
          <w:lang w:val="es-MX"/>
        </w:rPr>
        <w:t xml:space="preserve">, los frisos del Partenón de Atenas, joyas y momias del antiguo Egipto y un largo etc. A continuación, comenzaremos una visita a pie por el barrio de </w:t>
      </w:r>
      <w:proofErr w:type="spellStart"/>
      <w:r w:rsidRPr="00714E48">
        <w:rPr>
          <w:sz w:val="24"/>
          <w:szCs w:val="24"/>
          <w:lang w:val="es-MX"/>
        </w:rPr>
        <w:t>Covent</w:t>
      </w:r>
      <w:proofErr w:type="spellEnd"/>
      <w:r w:rsidRPr="00714E48">
        <w:rPr>
          <w:sz w:val="24"/>
          <w:szCs w:val="24"/>
          <w:lang w:val="es-MX"/>
        </w:rPr>
        <w:t xml:space="preserve"> Garden, un barrio asociado con el espectáculo, uno de los lugares más pintorescos de Londres. Desde </w:t>
      </w:r>
      <w:proofErr w:type="spellStart"/>
      <w:r w:rsidRPr="00714E48">
        <w:rPr>
          <w:sz w:val="24"/>
          <w:szCs w:val="24"/>
          <w:lang w:val="es-MX"/>
        </w:rPr>
        <w:t>Covent</w:t>
      </w:r>
      <w:proofErr w:type="spellEnd"/>
      <w:r w:rsidRPr="00714E48">
        <w:rPr>
          <w:sz w:val="24"/>
          <w:szCs w:val="24"/>
          <w:lang w:val="es-MX"/>
        </w:rPr>
        <w:t xml:space="preserve"> Garden, iremos caminando por el barrio del </w:t>
      </w:r>
      <w:proofErr w:type="spellStart"/>
      <w:r w:rsidRPr="00714E48">
        <w:rPr>
          <w:sz w:val="24"/>
          <w:szCs w:val="24"/>
          <w:lang w:val="es-MX"/>
        </w:rPr>
        <w:t>Soho</w:t>
      </w:r>
      <w:proofErr w:type="spellEnd"/>
      <w:r w:rsidRPr="00714E48">
        <w:rPr>
          <w:sz w:val="24"/>
          <w:szCs w:val="24"/>
          <w:lang w:val="es-MX"/>
        </w:rPr>
        <w:t xml:space="preserve">, hasta llegar a las plazas de Leicester y </w:t>
      </w:r>
      <w:proofErr w:type="spellStart"/>
      <w:r w:rsidRPr="00714E48">
        <w:rPr>
          <w:sz w:val="24"/>
          <w:szCs w:val="24"/>
          <w:lang w:val="es-MX"/>
        </w:rPr>
        <w:t>Piccadilly</w:t>
      </w:r>
      <w:proofErr w:type="spellEnd"/>
      <w:r w:rsidRPr="00714E48">
        <w:rPr>
          <w:sz w:val="24"/>
          <w:szCs w:val="24"/>
          <w:lang w:val="es-MX"/>
        </w:rPr>
        <w:t xml:space="preserve"> </w:t>
      </w:r>
      <w:proofErr w:type="spellStart"/>
      <w:r w:rsidRPr="00714E48">
        <w:rPr>
          <w:sz w:val="24"/>
          <w:szCs w:val="24"/>
          <w:lang w:val="es-MX"/>
        </w:rPr>
        <w:t>Circus</w:t>
      </w:r>
      <w:proofErr w:type="spellEnd"/>
      <w:r w:rsidRPr="00714E48">
        <w:rPr>
          <w:sz w:val="24"/>
          <w:szCs w:val="24"/>
          <w:lang w:val="es-MX"/>
        </w:rPr>
        <w:t xml:space="preserve">, centro neurálgico del West </w:t>
      </w:r>
      <w:proofErr w:type="spellStart"/>
      <w:r w:rsidRPr="00714E48">
        <w:rPr>
          <w:sz w:val="24"/>
          <w:szCs w:val="24"/>
          <w:lang w:val="es-MX"/>
        </w:rPr>
        <w:t>End</w:t>
      </w:r>
      <w:proofErr w:type="spellEnd"/>
      <w:r w:rsidRPr="00714E48">
        <w:rPr>
          <w:sz w:val="24"/>
          <w:szCs w:val="24"/>
          <w:lang w:val="es-MX"/>
        </w:rPr>
        <w:t xml:space="preserve"> de Londres, con sus tiendas, cines y restaurantes. Si lo deseas, podrás realizar la excursión opcional “Londres nocturna” (incluida en categorías Clásico-Vi). Junto a un guía local tendrás un primer contacto con la noche londinense, pasando por las zonas más representativas como son el río Támesis, </w:t>
      </w:r>
      <w:proofErr w:type="spellStart"/>
      <w:r w:rsidRPr="00714E48">
        <w:rPr>
          <w:sz w:val="24"/>
          <w:szCs w:val="24"/>
          <w:lang w:val="es-MX"/>
        </w:rPr>
        <w:t>Picadilly</w:t>
      </w:r>
      <w:proofErr w:type="spellEnd"/>
      <w:r w:rsidRPr="00714E48">
        <w:rPr>
          <w:sz w:val="24"/>
          <w:szCs w:val="24"/>
          <w:lang w:val="es-MX"/>
        </w:rPr>
        <w:t xml:space="preserve"> </w:t>
      </w:r>
      <w:proofErr w:type="spellStart"/>
      <w:r w:rsidRPr="00714E48">
        <w:rPr>
          <w:sz w:val="24"/>
          <w:szCs w:val="24"/>
          <w:lang w:val="es-MX"/>
        </w:rPr>
        <w:t>Circus</w:t>
      </w:r>
      <w:proofErr w:type="spellEnd"/>
      <w:r w:rsidRPr="00714E48">
        <w:rPr>
          <w:sz w:val="24"/>
          <w:szCs w:val="24"/>
          <w:lang w:val="es-MX"/>
        </w:rPr>
        <w:t xml:space="preserve">, el </w:t>
      </w:r>
      <w:proofErr w:type="spellStart"/>
      <w:r w:rsidRPr="00714E48">
        <w:rPr>
          <w:sz w:val="24"/>
          <w:szCs w:val="24"/>
          <w:lang w:val="es-MX"/>
        </w:rPr>
        <w:t>Soho</w:t>
      </w:r>
      <w:proofErr w:type="spellEnd"/>
      <w:r w:rsidRPr="00714E48">
        <w:rPr>
          <w:sz w:val="24"/>
          <w:szCs w:val="24"/>
          <w:lang w:val="es-MX"/>
        </w:rPr>
        <w:t>, la Torre de Londres y su puente, la catedral de San Pablo, la City, entre otros. Alojamiento.</w:t>
      </w:r>
    </w:p>
    <w:p w:rsidR="00714E48" w:rsidRPr="00714E48" w:rsidRDefault="00714E48" w:rsidP="00714E48">
      <w:pPr>
        <w:spacing w:after="0"/>
        <w:rPr>
          <w:b/>
          <w:sz w:val="24"/>
          <w:szCs w:val="24"/>
          <w:lang w:val="es-MX"/>
        </w:rPr>
      </w:pPr>
    </w:p>
    <w:p w:rsidR="00714E48" w:rsidRPr="00714E48" w:rsidRDefault="00714E48" w:rsidP="00714E48">
      <w:pPr>
        <w:spacing w:after="0"/>
        <w:rPr>
          <w:b/>
          <w:sz w:val="24"/>
          <w:szCs w:val="24"/>
          <w:lang w:val="es-MX"/>
        </w:rPr>
      </w:pPr>
      <w:r>
        <w:rPr>
          <w:b/>
          <w:sz w:val="24"/>
          <w:szCs w:val="24"/>
          <w:lang w:val="es-MX"/>
        </w:rPr>
        <w:t xml:space="preserve">Día 3: LONDRES </w:t>
      </w:r>
    </w:p>
    <w:p w:rsidR="00714E48" w:rsidRPr="00714E48" w:rsidRDefault="00714E48" w:rsidP="00714E48">
      <w:pPr>
        <w:spacing w:after="0"/>
        <w:rPr>
          <w:sz w:val="24"/>
          <w:szCs w:val="24"/>
          <w:lang w:val="es-MX"/>
        </w:rPr>
      </w:pPr>
      <w:r w:rsidRPr="00714E48">
        <w:rPr>
          <w:sz w:val="24"/>
          <w:szCs w:val="24"/>
          <w:lang w:val="es-MX"/>
        </w:rPr>
        <w:t xml:space="preserve">Desayuno. Día libre. Tendrás la posibilidad de hacer una excursión opcional a Oxford y Windsor (incluida en categoría Clásico-Vi).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Pr="00714E48">
        <w:rPr>
          <w:sz w:val="24"/>
          <w:szCs w:val="24"/>
          <w:lang w:val="es-MX"/>
        </w:rPr>
        <w:t>Conmarket</w:t>
      </w:r>
      <w:proofErr w:type="spellEnd"/>
      <w:r w:rsidRPr="00714E48">
        <w:rPr>
          <w:sz w:val="24"/>
          <w:szCs w:val="24"/>
          <w:lang w:val="es-MX"/>
        </w:rPr>
        <w:t xml:space="preserve">, principal arteria comercial de la ciudad, con edificios de indudable carácter medieval y High Street, a lo largo de la cual se siente ese espíritu universitario de Oxford. Por último, nos dirigirnos hacia la campiña inglesa y al </w:t>
      </w:r>
      <w:r w:rsidRPr="00714E48">
        <w:rPr>
          <w:sz w:val="24"/>
          <w:szCs w:val="24"/>
          <w:lang w:val="es-MX"/>
        </w:rPr>
        <w:lastRenderedPageBreak/>
        <w:t>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rsidR="00714E48" w:rsidRPr="00714E48" w:rsidRDefault="00714E48" w:rsidP="00714E48">
      <w:pPr>
        <w:spacing w:after="0"/>
        <w:rPr>
          <w:b/>
          <w:sz w:val="24"/>
          <w:szCs w:val="24"/>
          <w:lang w:val="es-MX"/>
        </w:rPr>
      </w:pPr>
    </w:p>
    <w:p w:rsidR="00714E48" w:rsidRPr="00714E48" w:rsidRDefault="00714E48" w:rsidP="00714E48">
      <w:pPr>
        <w:spacing w:after="0"/>
        <w:rPr>
          <w:b/>
          <w:sz w:val="24"/>
          <w:szCs w:val="24"/>
          <w:lang w:val="es-MX"/>
        </w:rPr>
      </w:pPr>
      <w:r w:rsidRPr="00714E48">
        <w:rPr>
          <w:b/>
          <w:sz w:val="24"/>
          <w:szCs w:val="24"/>
          <w:lang w:val="es-MX"/>
        </w:rPr>
        <w:t>Día 4:</w:t>
      </w:r>
      <w:r>
        <w:rPr>
          <w:b/>
          <w:sz w:val="24"/>
          <w:szCs w:val="24"/>
          <w:lang w:val="es-MX"/>
        </w:rPr>
        <w:t xml:space="preserve"> LONDRES - CIUDAD DE DESTINO</w:t>
      </w:r>
    </w:p>
    <w:p w:rsidR="00DF0444" w:rsidRPr="00714E48" w:rsidRDefault="00714E48" w:rsidP="00714E48">
      <w:pPr>
        <w:spacing w:after="0"/>
        <w:rPr>
          <w:sz w:val="24"/>
          <w:szCs w:val="24"/>
        </w:rPr>
      </w:pPr>
      <w:r w:rsidRPr="00714E48">
        <w:rPr>
          <w:sz w:val="24"/>
          <w:szCs w:val="24"/>
          <w:lang w:val="es-MX"/>
        </w:rPr>
        <w:t>Desayuno. Tiempo libre hasta la hora que se indique de traslado al aeropuerto para tomar el vuelo a su ciudad de destino. Fin de nuestros servicios.</w:t>
      </w:r>
    </w:p>
    <w:tbl>
      <w:tblPr>
        <w:tblStyle w:val="a1"/>
        <w:tblpPr w:leftFromText="180" w:rightFromText="180" w:topFromText="180" w:bottomFromText="180" w:vertAnchor="text" w:horzAnchor="margin" w:tblpY="480"/>
        <w:tblW w:w="9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702"/>
        <w:gridCol w:w="1531"/>
      </w:tblGrid>
      <w:tr w:rsidR="00156F01" w:rsidTr="00156F01">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156F01" w:rsidRPr="00DF0444" w:rsidRDefault="00156F01" w:rsidP="00156F01">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156F01" w:rsidRPr="00DF0444" w:rsidRDefault="00156F01" w:rsidP="00156F01">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02" w:type="dxa"/>
            <w:tcBorders>
              <w:top w:val="nil"/>
              <w:left w:val="nil"/>
              <w:bottom w:val="single" w:sz="10" w:space="0" w:color="DDDDDD"/>
              <w:right w:val="nil"/>
            </w:tcBorders>
            <w:tcMar>
              <w:top w:w="80" w:type="dxa"/>
              <w:left w:w="80" w:type="dxa"/>
              <w:bottom w:w="80" w:type="dxa"/>
              <w:right w:w="80" w:type="dxa"/>
            </w:tcMar>
            <w:vAlign w:val="bottom"/>
          </w:tcPr>
          <w:p w:rsidR="00156F01" w:rsidRPr="00DF0444" w:rsidRDefault="00156F01" w:rsidP="00156F01">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531" w:type="dxa"/>
            <w:tcBorders>
              <w:top w:val="nil"/>
              <w:left w:val="nil"/>
              <w:bottom w:val="single" w:sz="10" w:space="0" w:color="DDDDDD"/>
              <w:right w:val="nil"/>
            </w:tcBorders>
            <w:tcMar>
              <w:top w:w="80" w:type="dxa"/>
              <w:left w:w="80" w:type="dxa"/>
              <w:bottom w:w="80" w:type="dxa"/>
              <w:right w:w="80" w:type="dxa"/>
            </w:tcMar>
            <w:vAlign w:val="bottom"/>
          </w:tcPr>
          <w:p w:rsidR="00156F01" w:rsidRPr="00DF0444" w:rsidRDefault="00156F01" w:rsidP="00156F01">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156F01" w:rsidTr="00156F01">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rsidR="00156F01" w:rsidRDefault="00714E48" w:rsidP="00156F01">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Clásico</w:t>
            </w:r>
            <w:proofErr w:type="spellEnd"/>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rsidR="00156F01" w:rsidRDefault="00714E48" w:rsidP="00714E48">
            <w:pPr>
              <w:spacing w:before="240" w:after="300" w:line="342" w:lineRule="auto"/>
              <w:rPr>
                <w:rFonts w:ascii="Roboto" w:eastAsia="Roboto" w:hAnsi="Roboto" w:cs="Roboto"/>
                <w:sz w:val="21"/>
                <w:szCs w:val="21"/>
              </w:rPr>
            </w:pPr>
            <w:r w:rsidRPr="00714E48">
              <w:rPr>
                <w:rFonts w:ascii="Roboto" w:eastAsia="Roboto" w:hAnsi="Roboto" w:cs="Roboto"/>
                <w:sz w:val="21"/>
                <w:szCs w:val="21"/>
              </w:rPr>
              <w:t>PARK PLAZA LONDON PARK ROYAL</w:t>
            </w:r>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rsidR="00156F01" w:rsidRDefault="00714E48" w:rsidP="00156F01">
            <w:pPr>
              <w:spacing w:before="240" w:after="300" w:line="342" w:lineRule="auto"/>
              <w:jc w:val="both"/>
              <w:rPr>
                <w:rFonts w:ascii="Roboto" w:eastAsia="Roboto" w:hAnsi="Roboto" w:cs="Roboto"/>
                <w:sz w:val="21"/>
                <w:szCs w:val="21"/>
              </w:rPr>
            </w:pPr>
            <w:r>
              <w:rPr>
                <w:rFonts w:ascii="Roboto" w:eastAsia="Roboto" w:hAnsi="Roboto" w:cs="Roboto"/>
                <w:sz w:val="21"/>
                <w:szCs w:val="21"/>
              </w:rPr>
              <w:t>INGLATERRA</w:t>
            </w:r>
          </w:p>
        </w:tc>
        <w:tc>
          <w:tcPr>
            <w:tcW w:w="1531" w:type="dxa"/>
            <w:tcBorders>
              <w:top w:val="single" w:sz="5" w:space="0" w:color="DDDDDD"/>
              <w:left w:val="nil"/>
              <w:bottom w:val="single" w:sz="5" w:space="0" w:color="DDDDDD"/>
              <w:right w:val="nil"/>
            </w:tcBorders>
            <w:tcMar>
              <w:top w:w="80" w:type="dxa"/>
              <w:left w:w="80" w:type="dxa"/>
              <w:bottom w:w="80" w:type="dxa"/>
              <w:right w:w="80" w:type="dxa"/>
            </w:tcMar>
          </w:tcPr>
          <w:p w:rsidR="00156F01" w:rsidRDefault="00714E48" w:rsidP="00156F01">
            <w:pPr>
              <w:spacing w:before="240" w:after="300" w:line="342" w:lineRule="auto"/>
              <w:jc w:val="both"/>
              <w:rPr>
                <w:rFonts w:ascii="Roboto" w:eastAsia="Roboto" w:hAnsi="Roboto" w:cs="Roboto"/>
                <w:sz w:val="21"/>
                <w:szCs w:val="21"/>
              </w:rPr>
            </w:pPr>
            <w:r>
              <w:rPr>
                <w:rFonts w:ascii="Roboto" w:eastAsia="Roboto" w:hAnsi="Roboto" w:cs="Roboto"/>
                <w:sz w:val="21"/>
                <w:szCs w:val="21"/>
              </w:rPr>
              <w:t>LONDRES</w:t>
            </w:r>
          </w:p>
        </w:tc>
      </w:tr>
    </w:tbl>
    <w:p w:rsidR="00156F01" w:rsidRDefault="006F749C">
      <w:pPr>
        <w:spacing w:after="0"/>
        <w:rPr>
          <w:sz w:val="24"/>
          <w:szCs w:val="24"/>
        </w:rPr>
      </w:pPr>
      <w:r>
        <w:rPr>
          <w:sz w:val="24"/>
          <w:szCs w:val="24"/>
        </w:rPr>
        <w:br/>
      </w:r>
    </w:p>
    <w:p w:rsidR="00156F01" w:rsidRDefault="00714E48">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rsidR="00714E48" w:rsidRDefault="00714E48">
      <w:pPr>
        <w:spacing w:after="0"/>
        <w:rPr>
          <w:sz w:val="24"/>
          <w:szCs w:val="24"/>
        </w:rPr>
      </w:pPr>
    </w:p>
    <w:p w:rsidR="00235149" w:rsidRDefault="00C065C4">
      <w:pPr>
        <w:spacing w:after="0"/>
        <w:rPr>
          <w:sz w:val="24"/>
          <w:szCs w:val="24"/>
        </w:rPr>
      </w:pPr>
      <w:r>
        <w:rPr>
          <w:sz w:val="24"/>
          <w:szCs w:val="24"/>
        </w:rPr>
        <w:t>$</w:t>
      </w:r>
      <w:r w:rsidR="00714E48">
        <w:rPr>
          <w:sz w:val="24"/>
          <w:szCs w:val="24"/>
        </w:rPr>
        <w:t>955</w:t>
      </w:r>
      <w:r w:rsidR="00AC727D">
        <w:rPr>
          <w:sz w:val="24"/>
          <w:szCs w:val="24"/>
        </w:rPr>
        <w:t xml:space="preserve">.00 </w:t>
      </w:r>
      <w:proofErr w:type="spellStart"/>
      <w:r w:rsidR="00AC727D">
        <w:rPr>
          <w:sz w:val="24"/>
          <w:szCs w:val="24"/>
        </w:rPr>
        <w:t>usd</w:t>
      </w:r>
      <w:proofErr w:type="spellEnd"/>
    </w:p>
    <w:p w:rsidR="00714E48" w:rsidRDefault="00714E48">
      <w:pPr>
        <w:spacing w:after="0"/>
        <w:rPr>
          <w:sz w:val="24"/>
          <w:szCs w:val="24"/>
        </w:rPr>
      </w:pPr>
      <w:r>
        <w:rPr>
          <w:sz w:val="24"/>
          <w:szCs w:val="24"/>
        </w:rPr>
        <w:t xml:space="preserve">$925.00 </w:t>
      </w:r>
      <w:proofErr w:type="spellStart"/>
      <w:r>
        <w:rPr>
          <w:sz w:val="24"/>
          <w:szCs w:val="24"/>
        </w:rPr>
        <w:t>usd</w:t>
      </w:r>
      <w:proofErr w:type="spellEnd"/>
    </w:p>
    <w:p w:rsidR="00235149" w:rsidRDefault="00DF0444">
      <w:pPr>
        <w:spacing w:after="0"/>
        <w:rPr>
          <w:sz w:val="24"/>
          <w:szCs w:val="24"/>
        </w:rPr>
      </w:pPr>
      <w:r>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714E48" w:rsidRPr="00714E48" w:rsidRDefault="00714E48" w:rsidP="00714E48">
      <w:pPr>
        <w:pStyle w:val="Prrafodelista"/>
        <w:numPr>
          <w:ilvl w:val="0"/>
          <w:numId w:val="11"/>
        </w:numPr>
        <w:spacing w:after="0"/>
        <w:rPr>
          <w:b/>
          <w:sz w:val="24"/>
          <w:szCs w:val="24"/>
        </w:rPr>
      </w:pPr>
      <w:proofErr w:type="spellStart"/>
      <w:r w:rsidRPr="00714E48">
        <w:rPr>
          <w:sz w:val="24"/>
          <w:szCs w:val="24"/>
        </w:rPr>
        <w:t>Visita</w:t>
      </w:r>
      <w:proofErr w:type="spellEnd"/>
      <w:r w:rsidRPr="00714E48">
        <w:rPr>
          <w:sz w:val="24"/>
          <w:szCs w:val="24"/>
        </w:rPr>
        <w:t xml:space="preserve"> </w:t>
      </w:r>
      <w:proofErr w:type="spellStart"/>
      <w:r w:rsidRPr="00714E48">
        <w:rPr>
          <w:sz w:val="24"/>
          <w:szCs w:val="24"/>
        </w:rPr>
        <w:t>panorámica</w:t>
      </w:r>
      <w:proofErr w:type="spellEnd"/>
      <w:r w:rsidRPr="00714E48">
        <w:rPr>
          <w:sz w:val="24"/>
          <w:szCs w:val="24"/>
        </w:rPr>
        <w:t xml:space="preserve"> de </w:t>
      </w:r>
      <w:proofErr w:type="spellStart"/>
      <w:r w:rsidRPr="00714E48">
        <w:rPr>
          <w:sz w:val="24"/>
          <w:szCs w:val="24"/>
        </w:rPr>
        <w:t>Londres</w:t>
      </w:r>
      <w:proofErr w:type="spellEnd"/>
      <w:r w:rsidRPr="00714E48">
        <w:rPr>
          <w:sz w:val="24"/>
          <w:szCs w:val="24"/>
        </w:rPr>
        <w:t xml:space="preserve"> con </w:t>
      </w:r>
      <w:proofErr w:type="spellStart"/>
      <w:r w:rsidRPr="00714E48">
        <w:rPr>
          <w:sz w:val="24"/>
          <w:szCs w:val="24"/>
        </w:rPr>
        <w:t>guía</w:t>
      </w:r>
      <w:proofErr w:type="spellEnd"/>
      <w:r w:rsidRPr="00714E48">
        <w:rPr>
          <w:sz w:val="24"/>
          <w:szCs w:val="24"/>
        </w:rPr>
        <w:t xml:space="preserve"> local. </w:t>
      </w:r>
    </w:p>
    <w:p w:rsidR="00714E48" w:rsidRPr="00714E48" w:rsidRDefault="00714E48" w:rsidP="00714E48">
      <w:pPr>
        <w:pStyle w:val="Prrafodelista"/>
        <w:numPr>
          <w:ilvl w:val="0"/>
          <w:numId w:val="11"/>
        </w:numPr>
        <w:spacing w:after="0"/>
        <w:rPr>
          <w:b/>
          <w:sz w:val="24"/>
          <w:szCs w:val="24"/>
        </w:rPr>
      </w:pPr>
      <w:proofErr w:type="spellStart"/>
      <w:r w:rsidRPr="00714E48">
        <w:rPr>
          <w:sz w:val="24"/>
          <w:szCs w:val="24"/>
        </w:rPr>
        <w:t>Servicio</w:t>
      </w:r>
      <w:proofErr w:type="spellEnd"/>
      <w:r w:rsidRPr="00714E48">
        <w:rPr>
          <w:sz w:val="24"/>
          <w:szCs w:val="24"/>
        </w:rPr>
        <w:t xml:space="preserve"> de audio individual. </w:t>
      </w:r>
    </w:p>
    <w:p w:rsidR="00714E48" w:rsidRPr="00714E48" w:rsidRDefault="00714E48" w:rsidP="00714E48">
      <w:pPr>
        <w:pStyle w:val="Prrafodelista"/>
        <w:numPr>
          <w:ilvl w:val="0"/>
          <w:numId w:val="11"/>
        </w:numPr>
        <w:spacing w:after="0"/>
        <w:rPr>
          <w:b/>
          <w:sz w:val="24"/>
          <w:szCs w:val="24"/>
        </w:rPr>
      </w:pPr>
      <w:proofErr w:type="spellStart"/>
      <w:r w:rsidRPr="00714E48">
        <w:rPr>
          <w:sz w:val="24"/>
          <w:szCs w:val="24"/>
        </w:rPr>
        <w:t>Guía</w:t>
      </w:r>
      <w:proofErr w:type="spellEnd"/>
      <w:r w:rsidRPr="00714E48">
        <w:rPr>
          <w:sz w:val="24"/>
          <w:szCs w:val="24"/>
        </w:rPr>
        <w:t xml:space="preserve"> </w:t>
      </w:r>
      <w:proofErr w:type="spellStart"/>
      <w:r w:rsidRPr="00714E48">
        <w:rPr>
          <w:sz w:val="24"/>
          <w:szCs w:val="24"/>
        </w:rPr>
        <w:t>acompañante</w:t>
      </w:r>
      <w:proofErr w:type="spellEnd"/>
      <w:r w:rsidRPr="00714E48">
        <w:rPr>
          <w:sz w:val="24"/>
          <w:szCs w:val="24"/>
        </w:rPr>
        <w:t xml:space="preserve"> de </w:t>
      </w:r>
      <w:proofErr w:type="spellStart"/>
      <w:r w:rsidRPr="00714E48">
        <w:rPr>
          <w:sz w:val="24"/>
          <w:szCs w:val="24"/>
        </w:rPr>
        <w:t>habla</w:t>
      </w:r>
      <w:proofErr w:type="spellEnd"/>
      <w:r w:rsidRPr="00714E48">
        <w:rPr>
          <w:sz w:val="24"/>
          <w:szCs w:val="24"/>
        </w:rPr>
        <w:t xml:space="preserve"> </w:t>
      </w:r>
      <w:proofErr w:type="spellStart"/>
      <w:r w:rsidRPr="00714E48">
        <w:rPr>
          <w:sz w:val="24"/>
          <w:szCs w:val="24"/>
        </w:rPr>
        <w:t>hispana</w:t>
      </w:r>
      <w:proofErr w:type="spellEnd"/>
      <w:r w:rsidRPr="00714E48">
        <w:rPr>
          <w:sz w:val="24"/>
          <w:szCs w:val="24"/>
        </w:rPr>
        <w:t xml:space="preserve"> </w:t>
      </w:r>
      <w:proofErr w:type="spellStart"/>
      <w:r w:rsidRPr="00714E48">
        <w:rPr>
          <w:sz w:val="24"/>
          <w:szCs w:val="24"/>
        </w:rPr>
        <w:t>durante</w:t>
      </w:r>
      <w:proofErr w:type="spellEnd"/>
      <w:r w:rsidRPr="00714E48">
        <w:rPr>
          <w:sz w:val="24"/>
          <w:szCs w:val="24"/>
        </w:rPr>
        <w:t xml:space="preserve"> el </w:t>
      </w:r>
      <w:proofErr w:type="spellStart"/>
      <w:r w:rsidRPr="00714E48">
        <w:rPr>
          <w:sz w:val="24"/>
          <w:szCs w:val="24"/>
        </w:rPr>
        <w:t>recorrido</w:t>
      </w:r>
      <w:proofErr w:type="spellEnd"/>
      <w:r w:rsidRPr="00714E48">
        <w:rPr>
          <w:sz w:val="24"/>
          <w:szCs w:val="24"/>
        </w:rPr>
        <w:t xml:space="preserve">. </w:t>
      </w:r>
    </w:p>
    <w:p w:rsidR="00714E48" w:rsidRPr="00714E48" w:rsidRDefault="00714E48" w:rsidP="00714E48">
      <w:pPr>
        <w:pStyle w:val="Prrafodelista"/>
        <w:numPr>
          <w:ilvl w:val="0"/>
          <w:numId w:val="11"/>
        </w:numPr>
        <w:spacing w:after="0"/>
        <w:rPr>
          <w:b/>
          <w:sz w:val="24"/>
          <w:szCs w:val="24"/>
        </w:rPr>
      </w:pPr>
      <w:proofErr w:type="spellStart"/>
      <w:r w:rsidRPr="00714E48">
        <w:rPr>
          <w:sz w:val="24"/>
          <w:szCs w:val="24"/>
        </w:rPr>
        <w:t>Traslados</w:t>
      </w:r>
      <w:proofErr w:type="spellEnd"/>
      <w:r w:rsidRPr="00714E48">
        <w:rPr>
          <w:sz w:val="24"/>
          <w:szCs w:val="24"/>
        </w:rPr>
        <w:t xml:space="preserve"> de </w:t>
      </w:r>
      <w:proofErr w:type="spellStart"/>
      <w:r w:rsidRPr="00714E48">
        <w:rPr>
          <w:sz w:val="24"/>
          <w:szCs w:val="24"/>
        </w:rPr>
        <w:t>llegada</w:t>
      </w:r>
      <w:proofErr w:type="spellEnd"/>
      <w:r w:rsidRPr="00714E48">
        <w:rPr>
          <w:sz w:val="24"/>
          <w:szCs w:val="24"/>
        </w:rPr>
        <w:t xml:space="preserve"> y </w:t>
      </w:r>
      <w:proofErr w:type="spellStart"/>
      <w:r w:rsidRPr="00714E48">
        <w:rPr>
          <w:sz w:val="24"/>
          <w:szCs w:val="24"/>
        </w:rPr>
        <w:t>salida</w:t>
      </w:r>
      <w:proofErr w:type="spellEnd"/>
      <w:r w:rsidRPr="00714E48">
        <w:rPr>
          <w:sz w:val="24"/>
          <w:szCs w:val="24"/>
        </w:rPr>
        <w:t xml:space="preserve"> del </w:t>
      </w:r>
      <w:proofErr w:type="spellStart"/>
      <w:r w:rsidRPr="00714E48">
        <w:rPr>
          <w:sz w:val="24"/>
          <w:szCs w:val="24"/>
        </w:rPr>
        <w:t>aeropuerto</w:t>
      </w:r>
      <w:proofErr w:type="spellEnd"/>
      <w:r w:rsidRPr="00714E48">
        <w:rPr>
          <w:sz w:val="24"/>
          <w:szCs w:val="24"/>
        </w:rPr>
        <w:t xml:space="preserve"> principal.</w:t>
      </w:r>
    </w:p>
    <w:p w:rsidR="00714E48" w:rsidRPr="00714E48" w:rsidRDefault="00714E48" w:rsidP="00714E48">
      <w:pPr>
        <w:pStyle w:val="Prrafodelista"/>
        <w:numPr>
          <w:ilvl w:val="0"/>
          <w:numId w:val="11"/>
        </w:numPr>
        <w:spacing w:after="0"/>
        <w:rPr>
          <w:b/>
          <w:sz w:val="24"/>
          <w:szCs w:val="24"/>
        </w:rPr>
      </w:pPr>
      <w:r w:rsidRPr="00714E48">
        <w:rPr>
          <w:sz w:val="24"/>
          <w:szCs w:val="24"/>
        </w:rPr>
        <w:t xml:space="preserve"> </w:t>
      </w:r>
      <w:proofErr w:type="spellStart"/>
      <w:r w:rsidRPr="00714E48">
        <w:rPr>
          <w:sz w:val="24"/>
          <w:szCs w:val="24"/>
        </w:rPr>
        <w:t>Modernos</w:t>
      </w:r>
      <w:proofErr w:type="spellEnd"/>
      <w:r w:rsidRPr="00714E48">
        <w:rPr>
          <w:sz w:val="24"/>
          <w:szCs w:val="24"/>
        </w:rPr>
        <w:t xml:space="preserve"> </w:t>
      </w:r>
      <w:proofErr w:type="spellStart"/>
      <w:r w:rsidRPr="00714E48">
        <w:rPr>
          <w:sz w:val="24"/>
          <w:szCs w:val="24"/>
        </w:rPr>
        <w:t>autocares</w:t>
      </w:r>
      <w:proofErr w:type="spellEnd"/>
      <w:r w:rsidRPr="00714E48">
        <w:rPr>
          <w:sz w:val="24"/>
          <w:szCs w:val="24"/>
        </w:rPr>
        <w:t xml:space="preserve"> </w:t>
      </w:r>
      <w:proofErr w:type="spellStart"/>
      <w:r w:rsidRPr="00714E48">
        <w:rPr>
          <w:sz w:val="24"/>
          <w:szCs w:val="24"/>
        </w:rPr>
        <w:t>dotados</w:t>
      </w:r>
      <w:proofErr w:type="spellEnd"/>
      <w:r w:rsidRPr="00714E48">
        <w:rPr>
          <w:sz w:val="24"/>
          <w:szCs w:val="24"/>
        </w:rPr>
        <w:t xml:space="preserve"> con </w:t>
      </w:r>
      <w:proofErr w:type="spellStart"/>
      <w:r w:rsidRPr="00714E48">
        <w:rPr>
          <w:sz w:val="24"/>
          <w:szCs w:val="24"/>
        </w:rPr>
        <w:t>mejores</w:t>
      </w:r>
      <w:proofErr w:type="spellEnd"/>
      <w:r w:rsidRPr="00714E48">
        <w:rPr>
          <w:sz w:val="24"/>
          <w:szCs w:val="24"/>
        </w:rPr>
        <w:t xml:space="preserve"> </w:t>
      </w:r>
      <w:proofErr w:type="spellStart"/>
      <w:r w:rsidRPr="00714E48">
        <w:rPr>
          <w:sz w:val="24"/>
          <w:szCs w:val="24"/>
        </w:rPr>
        <w:t>medidas</w:t>
      </w:r>
      <w:proofErr w:type="spellEnd"/>
      <w:r w:rsidRPr="00714E48">
        <w:rPr>
          <w:sz w:val="24"/>
          <w:szCs w:val="24"/>
        </w:rPr>
        <w:t xml:space="preserve"> de </w:t>
      </w:r>
      <w:proofErr w:type="spellStart"/>
      <w:r w:rsidRPr="00714E48">
        <w:rPr>
          <w:sz w:val="24"/>
          <w:szCs w:val="24"/>
        </w:rPr>
        <w:t>seguridad</w:t>
      </w:r>
      <w:proofErr w:type="spellEnd"/>
      <w:r w:rsidRPr="00714E48">
        <w:rPr>
          <w:sz w:val="24"/>
          <w:szCs w:val="24"/>
        </w:rPr>
        <w:t xml:space="preserve">. </w:t>
      </w:r>
    </w:p>
    <w:p w:rsidR="00714E48" w:rsidRPr="00714E48" w:rsidRDefault="00714E48" w:rsidP="00714E48">
      <w:pPr>
        <w:pStyle w:val="Prrafodelista"/>
        <w:numPr>
          <w:ilvl w:val="0"/>
          <w:numId w:val="11"/>
        </w:numPr>
        <w:spacing w:after="0"/>
        <w:rPr>
          <w:b/>
          <w:sz w:val="24"/>
          <w:szCs w:val="24"/>
        </w:rPr>
      </w:pPr>
      <w:proofErr w:type="spellStart"/>
      <w:r w:rsidRPr="00714E48">
        <w:rPr>
          <w:sz w:val="24"/>
          <w:szCs w:val="24"/>
        </w:rPr>
        <w:t>Seguro</w:t>
      </w:r>
      <w:proofErr w:type="spellEnd"/>
      <w:r w:rsidRPr="00714E48">
        <w:rPr>
          <w:sz w:val="24"/>
          <w:szCs w:val="24"/>
        </w:rPr>
        <w:t xml:space="preserve"> de </w:t>
      </w:r>
      <w:proofErr w:type="spellStart"/>
      <w:r w:rsidRPr="00714E48">
        <w:rPr>
          <w:sz w:val="24"/>
          <w:szCs w:val="24"/>
        </w:rPr>
        <w:t>viaje</w:t>
      </w:r>
      <w:proofErr w:type="spellEnd"/>
      <w:r w:rsidRPr="00714E48">
        <w:rPr>
          <w:sz w:val="24"/>
          <w:szCs w:val="24"/>
        </w:rPr>
        <w:t xml:space="preserve"> (</w:t>
      </w:r>
      <w:proofErr w:type="spellStart"/>
      <w:r w:rsidRPr="00714E48">
        <w:rPr>
          <w:sz w:val="24"/>
          <w:szCs w:val="24"/>
        </w:rPr>
        <w:t>coberturas</w:t>
      </w:r>
      <w:proofErr w:type="spellEnd"/>
      <w:r w:rsidRPr="00714E48">
        <w:rPr>
          <w:sz w:val="24"/>
          <w:szCs w:val="24"/>
        </w:rPr>
        <w:t xml:space="preserve"> de </w:t>
      </w:r>
      <w:proofErr w:type="spellStart"/>
      <w:r w:rsidRPr="00714E48">
        <w:rPr>
          <w:sz w:val="24"/>
          <w:szCs w:val="24"/>
        </w:rPr>
        <w:t>acuerdo</w:t>
      </w:r>
      <w:proofErr w:type="spellEnd"/>
      <w:r w:rsidRPr="00714E48">
        <w:rPr>
          <w:sz w:val="24"/>
          <w:szCs w:val="24"/>
        </w:rPr>
        <w:t xml:space="preserve"> a </w:t>
      </w:r>
      <w:proofErr w:type="spellStart"/>
      <w:r w:rsidRPr="00714E48">
        <w:rPr>
          <w:sz w:val="24"/>
          <w:szCs w:val="24"/>
        </w:rPr>
        <w:t>nuestra</w:t>
      </w:r>
      <w:proofErr w:type="spellEnd"/>
      <w:r w:rsidRPr="00714E48">
        <w:rPr>
          <w:sz w:val="24"/>
          <w:szCs w:val="24"/>
        </w:rPr>
        <w:t xml:space="preserve"> web).</w:t>
      </w:r>
    </w:p>
    <w:p w:rsidR="00714E48" w:rsidRPr="00714E48" w:rsidRDefault="00714E48" w:rsidP="00714E48">
      <w:pPr>
        <w:pStyle w:val="Prrafodelista"/>
        <w:numPr>
          <w:ilvl w:val="0"/>
          <w:numId w:val="11"/>
        </w:numPr>
        <w:spacing w:after="0"/>
        <w:rPr>
          <w:b/>
          <w:sz w:val="24"/>
          <w:szCs w:val="24"/>
        </w:rPr>
      </w:pPr>
      <w:r w:rsidRPr="00714E48">
        <w:rPr>
          <w:sz w:val="24"/>
          <w:szCs w:val="24"/>
        </w:rPr>
        <w:t xml:space="preserve"> </w:t>
      </w:r>
      <w:proofErr w:type="spellStart"/>
      <w:r w:rsidRPr="00714E48">
        <w:rPr>
          <w:sz w:val="24"/>
          <w:szCs w:val="24"/>
        </w:rPr>
        <w:t>Servicio</w:t>
      </w:r>
      <w:proofErr w:type="spellEnd"/>
      <w:r w:rsidRPr="00714E48">
        <w:rPr>
          <w:sz w:val="24"/>
          <w:szCs w:val="24"/>
        </w:rPr>
        <w:t xml:space="preserve"> de </w:t>
      </w:r>
      <w:proofErr w:type="spellStart"/>
      <w:r w:rsidRPr="00714E48">
        <w:rPr>
          <w:sz w:val="24"/>
          <w:szCs w:val="24"/>
        </w:rPr>
        <w:t>asistencia</w:t>
      </w:r>
      <w:proofErr w:type="spellEnd"/>
      <w:r w:rsidRPr="00714E48">
        <w:rPr>
          <w:sz w:val="24"/>
          <w:szCs w:val="24"/>
        </w:rPr>
        <w:t xml:space="preserve"> </w:t>
      </w:r>
      <w:proofErr w:type="spellStart"/>
      <w:r w:rsidRPr="00714E48">
        <w:rPr>
          <w:sz w:val="24"/>
          <w:szCs w:val="24"/>
        </w:rPr>
        <w:t>telefónica</w:t>
      </w:r>
      <w:proofErr w:type="spellEnd"/>
      <w:r w:rsidRPr="00714E48">
        <w:rPr>
          <w:sz w:val="24"/>
          <w:szCs w:val="24"/>
        </w:rPr>
        <w:t xml:space="preserve"> 24 horas.</w:t>
      </w:r>
    </w:p>
    <w:p w:rsidR="007E3ACB" w:rsidRPr="00C065C4" w:rsidRDefault="007E3ACB" w:rsidP="00714E48">
      <w:pPr>
        <w:pStyle w:val="Prrafodelista"/>
        <w:numPr>
          <w:ilvl w:val="0"/>
          <w:numId w:val="11"/>
        </w:numPr>
        <w:spacing w:after="0"/>
        <w:rPr>
          <w:b/>
          <w:sz w:val="24"/>
          <w:szCs w:val="24"/>
        </w:rPr>
      </w:pPr>
      <w:bookmarkStart w:id="2" w:name="_GoBack"/>
      <w:bookmarkEnd w:id="2"/>
      <w:r w:rsidRPr="00714E48">
        <w:rPr>
          <w:sz w:val="24"/>
          <w:szCs w:val="24"/>
        </w:rPr>
        <w:t>M</w:t>
      </w:r>
      <w:r>
        <w:rPr>
          <w:sz w:val="24"/>
          <w:szCs w:val="24"/>
        </w:rPr>
        <w:t>ochila</w:t>
      </w:r>
    </w:p>
    <w:p w:rsidR="006F749C" w:rsidRDefault="006F749C">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235149" w:rsidRPr="00B111E9" w:rsidRDefault="00EB643C" w:rsidP="00B111E9">
      <w:pPr>
        <w:pStyle w:val="Prrafodelista"/>
        <w:numPr>
          <w:ilvl w:val="0"/>
          <w:numId w:val="8"/>
        </w:numPr>
        <w:spacing w:after="0"/>
        <w:rPr>
          <w:b/>
          <w:sz w:val="24"/>
          <w:szCs w:val="24"/>
        </w:rPr>
      </w:pPr>
      <w:proofErr w:type="spellStart"/>
      <w:r w:rsidRPr="00EB643C">
        <w:rPr>
          <w:sz w:val="24"/>
          <w:szCs w:val="24"/>
        </w:rPr>
        <w:t>Cualquier</w:t>
      </w:r>
      <w:proofErr w:type="spellEnd"/>
      <w:r w:rsidRPr="00EB643C">
        <w:rPr>
          <w:sz w:val="24"/>
          <w:szCs w:val="24"/>
        </w:rPr>
        <w:t xml:space="preserve"> </w:t>
      </w:r>
      <w:proofErr w:type="spellStart"/>
      <w:r w:rsidRPr="00EB643C">
        <w:rPr>
          <w:sz w:val="24"/>
          <w:szCs w:val="24"/>
        </w:rPr>
        <w:t>cosa</w:t>
      </w:r>
      <w:proofErr w:type="spellEnd"/>
      <w:r w:rsidRPr="00EB643C">
        <w:rPr>
          <w:sz w:val="24"/>
          <w:szCs w:val="24"/>
        </w:rPr>
        <w:t xml:space="preserve"> que no </w:t>
      </w:r>
      <w:proofErr w:type="spellStart"/>
      <w:r w:rsidRPr="00EB643C">
        <w:rPr>
          <w:sz w:val="24"/>
          <w:szCs w:val="24"/>
        </w:rPr>
        <w:t>esté</w:t>
      </w:r>
      <w:proofErr w:type="spellEnd"/>
      <w:r w:rsidRPr="00EB643C">
        <w:rPr>
          <w:sz w:val="24"/>
          <w:szCs w:val="24"/>
        </w:rPr>
        <w:t xml:space="preserve"> </w:t>
      </w:r>
      <w:proofErr w:type="spellStart"/>
      <w:r w:rsidRPr="00EB643C">
        <w:rPr>
          <w:sz w:val="24"/>
          <w:szCs w:val="24"/>
        </w:rPr>
        <w:t>especificada</w:t>
      </w:r>
      <w:proofErr w:type="spellEnd"/>
      <w:r w:rsidRPr="00EB643C">
        <w:rPr>
          <w:sz w:val="24"/>
          <w:szCs w:val="24"/>
        </w:rPr>
        <w:t xml:space="preserve"> </w:t>
      </w:r>
      <w:proofErr w:type="spellStart"/>
      <w:r w:rsidRPr="00EB643C">
        <w:rPr>
          <w:sz w:val="24"/>
          <w:szCs w:val="24"/>
        </w:rPr>
        <w:t>correctamente</w:t>
      </w:r>
      <w:proofErr w:type="spellEnd"/>
      <w:r w:rsidRPr="00EB643C">
        <w:rPr>
          <w:sz w:val="24"/>
          <w:szCs w:val="24"/>
        </w:rPr>
        <w:t xml:space="preserve"> </w:t>
      </w:r>
      <w:proofErr w:type="spellStart"/>
      <w:r w:rsidRPr="00EB643C">
        <w:rPr>
          <w:sz w:val="24"/>
          <w:szCs w:val="24"/>
        </w:rPr>
        <w:t>en</w:t>
      </w:r>
      <w:proofErr w:type="spellEnd"/>
      <w:r w:rsidRPr="00EB643C">
        <w:rPr>
          <w:sz w:val="24"/>
          <w:szCs w:val="24"/>
        </w:rPr>
        <w:t xml:space="preserve"> </w:t>
      </w:r>
      <w:proofErr w:type="spellStart"/>
      <w:r w:rsidRPr="00EB643C">
        <w:rPr>
          <w:sz w:val="24"/>
          <w:szCs w:val="24"/>
        </w:rPr>
        <w:t>los</w:t>
      </w:r>
      <w:proofErr w:type="spellEnd"/>
      <w:r w:rsidRPr="00EB643C">
        <w:rPr>
          <w:sz w:val="24"/>
          <w:szCs w:val="24"/>
        </w:rPr>
        <w:t xml:space="preserve"> "</w:t>
      </w:r>
      <w:proofErr w:type="spellStart"/>
      <w:r w:rsidRPr="00EB643C">
        <w:rPr>
          <w:sz w:val="24"/>
          <w:szCs w:val="24"/>
        </w:rPr>
        <w:t>Servicios</w:t>
      </w:r>
      <w:proofErr w:type="spellEnd"/>
      <w:r w:rsidRPr="00EB643C">
        <w:rPr>
          <w:sz w:val="24"/>
          <w:szCs w:val="24"/>
        </w:rPr>
        <w:t xml:space="preserve"> </w:t>
      </w:r>
      <w:proofErr w:type="spellStart"/>
      <w:r w:rsidRPr="00EB643C">
        <w:rPr>
          <w:sz w:val="24"/>
          <w:szCs w:val="24"/>
        </w:rPr>
        <w:t>incluidos</w:t>
      </w:r>
      <w:proofErr w:type="spellEnd"/>
      <w:r w:rsidRPr="00EB643C">
        <w:rPr>
          <w:sz w:val="24"/>
          <w:szCs w:val="24"/>
        </w:rPr>
        <w:t>"</w:t>
      </w:r>
    </w:p>
    <w:p w:rsidR="00235149" w:rsidRDefault="00235149">
      <w:pPr>
        <w:spacing w:after="0"/>
        <w:rPr>
          <w:sz w:val="24"/>
          <w:szCs w:val="24"/>
        </w:rPr>
      </w:pPr>
    </w:p>
    <w:p w:rsidR="003B38E8" w:rsidRDefault="003B38E8">
      <w:pPr>
        <w:spacing w:after="0"/>
        <w:rPr>
          <w:sz w:val="24"/>
          <w:szCs w:val="24"/>
        </w:rPr>
      </w:pPr>
    </w:p>
    <w:sectPr w:rsidR="003B38E8">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6D" w:rsidRDefault="00DA5C6D">
      <w:pPr>
        <w:spacing w:after="0"/>
      </w:pPr>
      <w:r>
        <w:separator/>
      </w:r>
    </w:p>
  </w:endnote>
  <w:endnote w:type="continuationSeparator" w:id="0">
    <w:p w:rsidR="00DA5C6D" w:rsidRDefault="00DA5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6D" w:rsidRDefault="00DA5C6D">
      <w:pPr>
        <w:spacing w:after="0"/>
      </w:pPr>
      <w:r>
        <w:separator/>
      </w:r>
    </w:p>
  </w:footnote>
  <w:footnote w:type="continuationSeparator" w:id="0">
    <w:p w:rsidR="00DA5C6D" w:rsidRDefault="00DA5C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91A"/>
    <w:multiLevelType w:val="hybridMultilevel"/>
    <w:tmpl w:val="DCD8E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32011"/>
    <w:multiLevelType w:val="hybridMultilevel"/>
    <w:tmpl w:val="B4ACC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E65465"/>
    <w:multiLevelType w:val="hybridMultilevel"/>
    <w:tmpl w:val="CFE29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701A8"/>
    <w:multiLevelType w:val="hybridMultilevel"/>
    <w:tmpl w:val="7598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056DF8"/>
    <w:multiLevelType w:val="hybridMultilevel"/>
    <w:tmpl w:val="166A3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3"/>
  </w:num>
  <w:num w:numId="3">
    <w:abstractNumId w:val="8"/>
  </w:num>
  <w:num w:numId="4">
    <w:abstractNumId w:val="7"/>
  </w:num>
  <w:num w:numId="5">
    <w:abstractNumId w:val="9"/>
  </w:num>
  <w:num w:numId="6">
    <w:abstractNumId w:val="4"/>
  </w:num>
  <w:num w:numId="7">
    <w:abstractNumId w:val="2"/>
  </w:num>
  <w:num w:numId="8">
    <w:abstractNumId w:val="6"/>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651B0"/>
    <w:rsid w:val="00156F01"/>
    <w:rsid w:val="001B2768"/>
    <w:rsid w:val="001D316F"/>
    <w:rsid w:val="002124FE"/>
    <w:rsid w:val="00235149"/>
    <w:rsid w:val="002B0355"/>
    <w:rsid w:val="002B1007"/>
    <w:rsid w:val="002B337C"/>
    <w:rsid w:val="002E7340"/>
    <w:rsid w:val="00315ED6"/>
    <w:rsid w:val="00391C60"/>
    <w:rsid w:val="003B38E8"/>
    <w:rsid w:val="003D7E21"/>
    <w:rsid w:val="003F195F"/>
    <w:rsid w:val="003F6933"/>
    <w:rsid w:val="004212FB"/>
    <w:rsid w:val="004373C6"/>
    <w:rsid w:val="00445B7E"/>
    <w:rsid w:val="00516BAB"/>
    <w:rsid w:val="005A6821"/>
    <w:rsid w:val="005F5B9E"/>
    <w:rsid w:val="006F749C"/>
    <w:rsid w:val="00714E48"/>
    <w:rsid w:val="00746B26"/>
    <w:rsid w:val="00797BDF"/>
    <w:rsid w:val="007E1E45"/>
    <w:rsid w:val="007E3ACB"/>
    <w:rsid w:val="008341E9"/>
    <w:rsid w:val="008D1478"/>
    <w:rsid w:val="008F4FE6"/>
    <w:rsid w:val="00934409"/>
    <w:rsid w:val="00974175"/>
    <w:rsid w:val="009A07D8"/>
    <w:rsid w:val="00A67D25"/>
    <w:rsid w:val="00A81133"/>
    <w:rsid w:val="00A954CB"/>
    <w:rsid w:val="00AC2EBE"/>
    <w:rsid w:val="00AC727D"/>
    <w:rsid w:val="00B111E9"/>
    <w:rsid w:val="00C065C4"/>
    <w:rsid w:val="00C15691"/>
    <w:rsid w:val="00C23D28"/>
    <w:rsid w:val="00C5691F"/>
    <w:rsid w:val="00C672E7"/>
    <w:rsid w:val="00C9296A"/>
    <w:rsid w:val="00D47F97"/>
    <w:rsid w:val="00DA5C6D"/>
    <w:rsid w:val="00DB5274"/>
    <w:rsid w:val="00DF0444"/>
    <w:rsid w:val="00EB643C"/>
    <w:rsid w:val="00F01800"/>
    <w:rsid w:val="00F071B0"/>
    <w:rsid w:val="00F73ED1"/>
    <w:rsid w:val="00F75D48"/>
    <w:rsid w:val="00FB1385"/>
    <w:rsid w:val="00FB4376"/>
    <w:rsid w:val="00FC7B00"/>
    <w:rsid w:val="00FD7D1E"/>
    <w:rsid w:val="00FF3F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B599"/>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434177795">
      <w:bodyDiv w:val="1"/>
      <w:marLeft w:val="0"/>
      <w:marRight w:val="0"/>
      <w:marTop w:val="0"/>
      <w:marBottom w:val="0"/>
      <w:divBdr>
        <w:top w:val="none" w:sz="0" w:space="0" w:color="auto"/>
        <w:left w:val="none" w:sz="0" w:space="0" w:color="auto"/>
        <w:bottom w:val="none" w:sz="0" w:space="0" w:color="auto"/>
        <w:right w:val="none" w:sz="0" w:space="0" w:color="auto"/>
      </w:divBdr>
    </w:div>
    <w:div w:id="1079596112">
      <w:bodyDiv w:val="1"/>
      <w:marLeft w:val="0"/>
      <w:marRight w:val="0"/>
      <w:marTop w:val="0"/>
      <w:marBottom w:val="0"/>
      <w:divBdr>
        <w:top w:val="none" w:sz="0" w:space="0" w:color="auto"/>
        <w:left w:val="none" w:sz="0" w:space="0" w:color="auto"/>
        <w:bottom w:val="none" w:sz="0" w:space="0" w:color="auto"/>
        <w:right w:val="none" w:sz="0" w:space="0" w:color="auto"/>
      </w:divBdr>
      <w:divsChild>
        <w:div w:id="842665386">
          <w:marLeft w:val="0"/>
          <w:marRight w:val="0"/>
          <w:marTop w:val="0"/>
          <w:marBottom w:val="0"/>
          <w:divBdr>
            <w:top w:val="none" w:sz="0" w:space="0" w:color="auto"/>
            <w:left w:val="none" w:sz="0" w:space="0" w:color="auto"/>
            <w:bottom w:val="none" w:sz="0" w:space="0" w:color="auto"/>
            <w:right w:val="none" w:sz="0" w:space="0" w:color="auto"/>
          </w:divBdr>
          <w:divsChild>
            <w:div w:id="2069723059">
              <w:marLeft w:val="0"/>
              <w:marRight w:val="0"/>
              <w:marTop w:val="0"/>
              <w:marBottom w:val="0"/>
              <w:divBdr>
                <w:top w:val="none" w:sz="0" w:space="0" w:color="auto"/>
                <w:left w:val="none" w:sz="0" w:space="0" w:color="auto"/>
                <w:bottom w:val="none" w:sz="0" w:space="0" w:color="auto"/>
                <w:right w:val="none" w:sz="0" w:space="0" w:color="auto"/>
              </w:divBdr>
              <w:divsChild>
                <w:div w:id="209149351">
                  <w:marLeft w:val="0"/>
                  <w:marRight w:val="0"/>
                  <w:marTop w:val="0"/>
                  <w:marBottom w:val="0"/>
                  <w:divBdr>
                    <w:top w:val="none" w:sz="0" w:space="0" w:color="auto"/>
                    <w:left w:val="none" w:sz="0" w:space="0" w:color="auto"/>
                    <w:bottom w:val="none" w:sz="0" w:space="0" w:color="auto"/>
                    <w:right w:val="none" w:sz="0" w:space="0" w:color="auto"/>
                  </w:divBdr>
                  <w:divsChild>
                    <w:div w:id="18123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6443">
      <w:bodyDiv w:val="1"/>
      <w:marLeft w:val="0"/>
      <w:marRight w:val="0"/>
      <w:marTop w:val="0"/>
      <w:marBottom w:val="0"/>
      <w:divBdr>
        <w:top w:val="none" w:sz="0" w:space="0" w:color="auto"/>
        <w:left w:val="none" w:sz="0" w:space="0" w:color="auto"/>
        <w:bottom w:val="none" w:sz="0" w:space="0" w:color="auto"/>
        <w:right w:val="none" w:sz="0" w:space="0" w:color="auto"/>
      </w:divBdr>
      <w:divsChild>
        <w:div w:id="176313973">
          <w:marLeft w:val="0"/>
          <w:marRight w:val="0"/>
          <w:marTop w:val="0"/>
          <w:marBottom w:val="0"/>
          <w:divBdr>
            <w:top w:val="none" w:sz="0" w:space="0" w:color="auto"/>
            <w:left w:val="none" w:sz="0" w:space="0" w:color="auto"/>
            <w:bottom w:val="none" w:sz="0" w:space="0" w:color="auto"/>
            <w:right w:val="none" w:sz="0" w:space="0" w:color="auto"/>
          </w:divBdr>
          <w:divsChild>
            <w:div w:id="1066952885">
              <w:marLeft w:val="0"/>
              <w:marRight w:val="0"/>
              <w:marTop w:val="0"/>
              <w:marBottom w:val="0"/>
              <w:divBdr>
                <w:top w:val="none" w:sz="0" w:space="0" w:color="auto"/>
                <w:left w:val="none" w:sz="0" w:space="0" w:color="auto"/>
                <w:bottom w:val="none" w:sz="0" w:space="0" w:color="auto"/>
                <w:right w:val="none" w:sz="0" w:space="0" w:color="auto"/>
              </w:divBdr>
              <w:divsChild>
                <w:div w:id="543713716">
                  <w:marLeft w:val="0"/>
                  <w:marRight w:val="0"/>
                  <w:marTop w:val="0"/>
                  <w:marBottom w:val="0"/>
                  <w:divBdr>
                    <w:top w:val="none" w:sz="0" w:space="0" w:color="auto"/>
                    <w:left w:val="none" w:sz="0" w:space="0" w:color="auto"/>
                    <w:bottom w:val="none" w:sz="0" w:space="0" w:color="auto"/>
                    <w:right w:val="none" w:sz="0" w:space="0" w:color="auto"/>
                  </w:divBdr>
                  <w:divsChild>
                    <w:div w:id="19815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2</cp:revision>
  <cp:lastPrinted>2026-01-06T16:15:00Z</cp:lastPrinted>
  <dcterms:created xsi:type="dcterms:W3CDTF">2026-01-08T22:42:00Z</dcterms:created>
  <dcterms:modified xsi:type="dcterms:W3CDTF">2026-01-08T22:42:00Z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